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F9" w:rsidRDefault="00774DF9">
      <w:pPr>
        <w:rPr>
          <w:noProof/>
        </w:rPr>
      </w:pPr>
    </w:p>
    <w:p w:rsidR="00D726E5" w:rsidRDefault="00774DF9">
      <w:r w:rsidRPr="00774DF9">
        <w:rPr>
          <w:noProof/>
        </w:rPr>
        <w:drawing>
          <wp:inline distT="0" distB="0" distL="0" distR="0">
            <wp:extent cx="6194098" cy="84677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184" cy="847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DF9" w:rsidRDefault="00774DF9">
      <w:bookmarkStart w:id="0" w:name="_GoBack"/>
      <w:r w:rsidRPr="00774DF9">
        <w:rPr>
          <w:noProof/>
        </w:rPr>
        <w:lastRenderedPageBreak/>
        <w:drawing>
          <wp:inline distT="0" distB="0" distL="0" distR="0">
            <wp:extent cx="5760720" cy="7576820"/>
            <wp:effectExtent l="0" t="0" r="0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F9"/>
    <w:rsid w:val="00774DF9"/>
    <w:rsid w:val="00C46F95"/>
    <w:rsid w:val="00D726E5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2DA1"/>
  <w15:chartTrackingRefBased/>
  <w15:docId w15:val="{5D298919-7CD2-4715-AA56-9863F6EB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ind w:left="11" w:hanging="1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link w:val="Stlus1Char"/>
    <w:qFormat/>
    <w:rsid w:val="00FC323A"/>
    <w:pPr>
      <w:spacing w:after="0" w:line="240" w:lineRule="auto"/>
      <w:ind w:left="0" w:firstLine="0"/>
    </w:pPr>
  </w:style>
  <w:style w:type="character" w:customStyle="1" w:styleId="Stlus1Char">
    <w:name w:val="Stílus1 Char"/>
    <w:basedOn w:val="Bekezdsalapbettpusa"/>
    <w:link w:val="Stlus1"/>
    <w:rsid w:val="00FC323A"/>
  </w:style>
  <w:style w:type="paragraph" w:styleId="Buborkszveg">
    <w:name w:val="Balloon Text"/>
    <w:basedOn w:val="Norml"/>
    <w:link w:val="BuborkszvegChar"/>
    <w:uiPriority w:val="99"/>
    <w:semiHidden/>
    <w:unhideWhenUsed/>
    <w:rsid w:val="00774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Morvay Klaudia</dc:creator>
  <cp:keywords/>
  <dc:description/>
  <cp:lastModifiedBy>dr. Morvay Klaudia</cp:lastModifiedBy>
  <cp:revision>1</cp:revision>
  <dcterms:created xsi:type="dcterms:W3CDTF">2019-03-22T15:00:00Z</dcterms:created>
  <dcterms:modified xsi:type="dcterms:W3CDTF">2019-03-22T15:02:00Z</dcterms:modified>
</cp:coreProperties>
</file>