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4D" w:rsidRPr="005B1C06" w:rsidRDefault="00AD731B" w:rsidP="00AD731B">
      <w:pPr>
        <w:spacing w:after="0" w:line="240" w:lineRule="auto"/>
        <w:jc w:val="center"/>
        <w:rPr>
          <w:b/>
          <w:u w:val="single"/>
        </w:rPr>
      </w:pPr>
      <w:r w:rsidRPr="005B1C06">
        <w:rPr>
          <w:b/>
          <w:u w:val="single"/>
        </w:rPr>
        <w:t>T á j é k o z t a t ó</w:t>
      </w:r>
    </w:p>
    <w:p w:rsidR="00AD731B" w:rsidRPr="005B1C06" w:rsidRDefault="00AD731B" w:rsidP="00AD731B">
      <w:pPr>
        <w:spacing w:after="0" w:line="240" w:lineRule="auto"/>
        <w:jc w:val="center"/>
        <w:rPr>
          <w:b/>
          <w:u w:val="single"/>
        </w:rPr>
      </w:pPr>
    </w:p>
    <w:p w:rsidR="00AD731B" w:rsidRPr="005B1C06" w:rsidRDefault="00AD731B" w:rsidP="00AD731B">
      <w:pPr>
        <w:spacing w:after="0" w:line="240" w:lineRule="auto"/>
        <w:jc w:val="center"/>
        <w:rPr>
          <w:b/>
          <w:u w:val="single"/>
        </w:rPr>
      </w:pPr>
    </w:p>
    <w:p w:rsidR="00AD731B" w:rsidRPr="005B1C06" w:rsidRDefault="00AD731B" w:rsidP="00AD731B">
      <w:pPr>
        <w:spacing w:after="0" w:line="240" w:lineRule="auto"/>
        <w:jc w:val="center"/>
      </w:pPr>
      <w:r w:rsidRPr="005B1C06">
        <w:t>Készült a Mágocs Városi Önkormányzat Képviselő</w:t>
      </w:r>
      <w:r w:rsidR="005439AC" w:rsidRPr="005B1C06">
        <w:t>-</w:t>
      </w:r>
      <w:r w:rsidR="00D9511B">
        <w:t>testületének 201</w:t>
      </w:r>
      <w:r w:rsidR="00E027BC">
        <w:t>9. január 29</w:t>
      </w:r>
      <w:r w:rsidRPr="005B1C06">
        <w:t>-i ülésére.</w:t>
      </w:r>
    </w:p>
    <w:p w:rsidR="00AD731B" w:rsidRPr="005B1C06" w:rsidRDefault="00AD731B" w:rsidP="00AD731B">
      <w:pPr>
        <w:spacing w:after="0" w:line="240" w:lineRule="auto"/>
        <w:jc w:val="center"/>
      </w:pPr>
    </w:p>
    <w:p w:rsidR="00AD731B" w:rsidRPr="005B1C06" w:rsidRDefault="00AD731B" w:rsidP="00AD731B">
      <w:pPr>
        <w:spacing w:after="0" w:line="240" w:lineRule="auto"/>
        <w:jc w:val="both"/>
      </w:pPr>
      <w:r w:rsidRPr="005B1C06">
        <w:t>Tárgy</w:t>
      </w:r>
      <w:r w:rsidR="00ED3DFC" w:rsidRPr="005B1C06">
        <w:t xml:space="preserve">: </w:t>
      </w:r>
      <w:proofErr w:type="spellStart"/>
      <w:r w:rsidR="00ED3DFC" w:rsidRPr="005B1C06">
        <w:t>Mágocsi</w:t>
      </w:r>
      <w:proofErr w:type="spellEnd"/>
      <w:r w:rsidR="00ED3DFC" w:rsidRPr="005B1C06">
        <w:t xml:space="preserve"> Önkormányzat pályázatainak előkészítése.</w:t>
      </w:r>
    </w:p>
    <w:p w:rsidR="00ED3DFC" w:rsidRPr="005B1C06" w:rsidRDefault="00ED3DFC" w:rsidP="00AD731B">
      <w:pPr>
        <w:spacing w:after="0" w:line="240" w:lineRule="auto"/>
        <w:jc w:val="both"/>
      </w:pPr>
    </w:p>
    <w:p w:rsidR="00ED3DFC" w:rsidRPr="005B1C06" w:rsidRDefault="00ED3DFC" w:rsidP="00AD731B">
      <w:pPr>
        <w:spacing w:after="0" w:line="240" w:lineRule="auto"/>
        <w:jc w:val="both"/>
      </w:pPr>
      <w:r w:rsidRPr="005B1C06">
        <w:t>Tisztelt Képviselő-testület!</w:t>
      </w:r>
      <w:r w:rsidR="00631F18">
        <w:t xml:space="preserve"> </w:t>
      </w:r>
    </w:p>
    <w:p w:rsidR="00ED3DFC" w:rsidRPr="005B1C06" w:rsidRDefault="00ED3DFC" w:rsidP="00AD731B">
      <w:pPr>
        <w:spacing w:after="0" w:line="240" w:lineRule="auto"/>
        <w:jc w:val="both"/>
      </w:pPr>
    </w:p>
    <w:p w:rsidR="00ED3DFC" w:rsidRPr="005B1C06" w:rsidRDefault="00ED3DFC" w:rsidP="00AD731B">
      <w:pPr>
        <w:spacing w:after="0" w:line="240" w:lineRule="auto"/>
        <w:jc w:val="both"/>
      </w:pPr>
      <w:r w:rsidRPr="005B1C06">
        <w:t>A Mágocs Városi Önkormányzat által benyújtott pályázatok állásáról az alábbiak szerint tájékoztatjuk:</w:t>
      </w:r>
    </w:p>
    <w:p w:rsidR="00ED3DFC" w:rsidRPr="005B1C06" w:rsidRDefault="00ED3DFC" w:rsidP="00AD731B">
      <w:pPr>
        <w:spacing w:after="0" w:line="240" w:lineRule="auto"/>
        <w:jc w:val="both"/>
      </w:pPr>
    </w:p>
    <w:p w:rsidR="00ED3DFC" w:rsidRPr="005B1C06" w:rsidRDefault="00ED3DFC" w:rsidP="00AD731B">
      <w:pPr>
        <w:spacing w:after="0" w:line="240" w:lineRule="auto"/>
        <w:jc w:val="both"/>
        <w:rPr>
          <w:b/>
          <w:u w:val="single"/>
        </w:rPr>
      </w:pPr>
      <w:r w:rsidRPr="005B1C06">
        <w:rPr>
          <w:b/>
          <w:u w:val="single"/>
        </w:rPr>
        <w:t>„Bölcsőde kialakítás és óvoda fejlesztés Mágocs városában” TOP-1.4.1-15-BA1-2016-00005</w:t>
      </w:r>
      <w:r w:rsidR="002232A8">
        <w:rPr>
          <w:b/>
          <w:u w:val="single"/>
        </w:rPr>
        <w:t xml:space="preserve"> (támogatás mértéke 222.153.123,- Ft)</w:t>
      </w:r>
    </w:p>
    <w:p w:rsidR="00B47B64" w:rsidRPr="005B1C06" w:rsidRDefault="00B47B64" w:rsidP="00AD731B">
      <w:pPr>
        <w:spacing w:after="0" w:line="240" w:lineRule="auto"/>
        <w:jc w:val="both"/>
      </w:pPr>
    </w:p>
    <w:p w:rsidR="00E027BC" w:rsidRDefault="005439AC" w:rsidP="004237B2">
      <w:pPr>
        <w:spacing w:after="0" w:line="240" w:lineRule="auto"/>
        <w:jc w:val="both"/>
      </w:pPr>
      <w:r w:rsidRPr="005B1C06">
        <w:t>Az előző havi tájékoztató óta eltelt időszak</w:t>
      </w:r>
      <w:r w:rsidR="00F07013">
        <w:t>ban</w:t>
      </w:r>
      <w:r w:rsidR="00B47B64">
        <w:t xml:space="preserve"> </w:t>
      </w:r>
      <w:r w:rsidR="00D063CE">
        <w:t xml:space="preserve">a kivitelezési munkák </w:t>
      </w:r>
      <w:r w:rsidR="00E027BC">
        <w:t xml:space="preserve">folytatódtak. </w:t>
      </w:r>
      <w:r w:rsidR="00D063CE">
        <w:t>Elkészült</w:t>
      </w:r>
      <w:r w:rsidR="00E027BC">
        <w:t>ek a pince födémek</w:t>
      </w:r>
      <w:r w:rsidR="00AD7266">
        <w:t>, a földszinti falak és koszorúk</w:t>
      </w:r>
      <w:r w:rsidR="00D36561">
        <w:t>,</w:t>
      </w:r>
      <w:r w:rsidR="00AD7266">
        <w:t xml:space="preserve"> készülnek a belső válaszfalak, aljzatbetonok. </w:t>
      </w:r>
      <w:r w:rsidR="00D36561">
        <w:t>Készen vannak</w:t>
      </w:r>
      <w:r w:rsidR="00AD7266">
        <w:t xml:space="preserve"> a tető rácsos tartói, a</w:t>
      </w:r>
      <w:r w:rsidR="00D36561">
        <w:t xml:space="preserve"> beépítésük folyamatban van. </w:t>
      </w:r>
      <w:r w:rsidR="00AD7266">
        <w:t xml:space="preserve">Készülnek a nyílászárók, melyeket a tető felkerülése után lehet elhelyezni. </w:t>
      </w:r>
    </w:p>
    <w:p w:rsidR="002C5272" w:rsidRDefault="008D36B6" w:rsidP="004237B2">
      <w:pPr>
        <w:spacing w:after="0" w:line="240" w:lineRule="auto"/>
        <w:jc w:val="both"/>
      </w:pPr>
      <w:r>
        <w:t>A Magyar Államkincstár</w:t>
      </w:r>
      <w:r w:rsidR="00660C84">
        <w:t xml:space="preserve"> kivitelezési munkák közbeszerzési eljárásával kapcsolatosan </w:t>
      </w:r>
      <w:r w:rsidR="002C5272">
        <w:t xml:space="preserve">indított </w:t>
      </w:r>
      <w:r w:rsidR="00660C84">
        <w:t>szabálytalansági gyanú kivizsgálására tett intézkedés</w:t>
      </w:r>
      <w:r w:rsidR="002C5272">
        <w:t>e folyamatban van. A közbeszerzési szakértő és műszaki ellenőr bevonásával a vizsgálatra vonatkozó észrevételünket megtettük.</w:t>
      </w:r>
      <w:r w:rsidR="00660C84">
        <w:t xml:space="preserve"> </w:t>
      </w:r>
    </w:p>
    <w:p w:rsidR="002C5272" w:rsidRDefault="00660C84" w:rsidP="004237B2">
      <w:pPr>
        <w:spacing w:after="0" w:line="240" w:lineRule="auto"/>
        <w:jc w:val="both"/>
      </w:pPr>
      <w:r>
        <w:t>A pályázat keretében beszerzésre tervezett eszközök szállítására</w:t>
      </w:r>
      <w:r w:rsidR="001646C7">
        <w:t xml:space="preserve"> </w:t>
      </w:r>
      <w:r w:rsidR="002C5272">
        <w:t>a korábban lefolytatott ajánlatkérési eljárás eredménye szerint</w:t>
      </w:r>
      <w:r w:rsidR="001646C7">
        <w:t xml:space="preserve"> a Print </w:t>
      </w:r>
      <w:proofErr w:type="spellStart"/>
      <w:r w:rsidR="001646C7">
        <w:t>Copy</w:t>
      </w:r>
      <w:proofErr w:type="spellEnd"/>
      <w:r w:rsidR="001646C7">
        <w:t xml:space="preserve"> Kft</w:t>
      </w:r>
      <w:r w:rsidR="002C5272">
        <w:t>-vel a szerződést megkötöttük.</w:t>
      </w:r>
    </w:p>
    <w:p w:rsidR="00660C84" w:rsidRDefault="001646C7" w:rsidP="004237B2">
      <w:pPr>
        <w:spacing w:after="0" w:line="240" w:lineRule="auto"/>
        <w:jc w:val="both"/>
      </w:pPr>
      <w:r>
        <w:t>A</w:t>
      </w:r>
      <w:r w:rsidR="00874306">
        <w:t xml:space="preserve">z ezközök árának ismeretében </w:t>
      </w:r>
      <w:r w:rsidR="008B34B6">
        <w:t>folyamatban van</w:t>
      </w:r>
      <w:r w:rsidR="00874306">
        <w:t xml:space="preserve"> a</w:t>
      </w:r>
      <w:r w:rsidR="008B34B6">
        <w:t xml:space="preserve"> tervezett egyedi bútorok</w:t>
      </w:r>
      <w:r w:rsidR="00874306">
        <w:t xml:space="preserve"> beszerzésére vonatkozó ajánlatkérés is.</w:t>
      </w:r>
    </w:p>
    <w:p w:rsidR="00631F18" w:rsidRDefault="00631F18" w:rsidP="005E0153">
      <w:pPr>
        <w:spacing w:after="0" w:line="240" w:lineRule="auto"/>
        <w:jc w:val="both"/>
      </w:pPr>
    </w:p>
    <w:p w:rsidR="005E0153" w:rsidRPr="005B1C06" w:rsidRDefault="00631F18" w:rsidP="005E0153">
      <w:pPr>
        <w:spacing w:after="0" w:line="240" w:lineRule="auto"/>
        <w:jc w:val="both"/>
        <w:rPr>
          <w:b/>
          <w:u w:val="single"/>
        </w:rPr>
      </w:pPr>
      <w:r w:rsidRPr="005B1C06">
        <w:rPr>
          <w:b/>
          <w:u w:val="single"/>
        </w:rPr>
        <w:t xml:space="preserve"> </w:t>
      </w:r>
      <w:r w:rsidR="005E0153" w:rsidRPr="005B1C06">
        <w:rPr>
          <w:b/>
          <w:u w:val="single"/>
        </w:rPr>
        <w:t>„Mágocs – Hegyháti Általános Iskola és Alapfokú Művészeti Iskola energetikai korszerűsítése a káros-anyag kibocsátás csökkentése céljából” TOP-3.2.1-15-BA1-2016-00011</w:t>
      </w:r>
      <w:r w:rsidR="005E0153">
        <w:rPr>
          <w:b/>
          <w:u w:val="single"/>
        </w:rPr>
        <w:t xml:space="preserve"> (támogatás mértéke: 160.893.015,- Ft)</w:t>
      </w:r>
    </w:p>
    <w:p w:rsidR="005E0153" w:rsidRDefault="005E0153" w:rsidP="005E0153">
      <w:pPr>
        <w:spacing w:after="0" w:line="240" w:lineRule="auto"/>
        <w:jc w:val="both"/>
        <w:rPr>
          <w:b/>
          <w:u w:val="single"/>
        </w:rPr>
      </w:pPr>
    </w:p>
    <w:p w:rsidR="008B34B6" w:rsidRDefault="00E771C7" w:rsidP="008B1F4E">
      <w:pPr>
        <w:spacing w:after="0" w:line="240" w:lineRule="auto"/>
        <w:jc w:val="both"/>
      </w:pPr>
      <w:r>
        <w:t xml:space="preserve">A korábbi tájékoztatóban ismertetettek </w:t>
      </w:r>
      <w:r w:rsidR="00F33039">
        <w:t>alapján</w:t>
      </w:r>
      <w:r>
        <w:t xml:space="preserve"> </w:t>
      </w:r>
      <w:r w:rsidR="008B34B6">
        <w:t xml:space="preserve">elkészíttettük a javasolt módosítások szerinti költségvetési kiírást és energetikai számítást. A dokumentáció bemutatását kezdeményeztük a kincstárnál. </w:t>
      </w:r>
      <w:r w:rsidR="0059018D">
        <w:t>A</w:t>
      </w:r>
      <w:r w:rsidR="008B34B6">
        <w:t xml:space="preserve"> </w:t>
      </w:r>
      <w:r w:rsidR="0059018D">
        <w:t>változtatások elfogadásának ismeretében lehet a pályázat továbbviteléről dönteni</w:t>
      </w:r>
      <w:r w:rsidR="00F33039">
        <w:t>.</w:t>
      </w:r>
    </w:p>
    <w:p w:rsidR="002A7943" w:rsidRDefault="002A7943" w:rsidP="008B1F4E">
      <w:pPr>
        <w:spacing w:after="0" w:line="240" w:lineRule="auto"/>
        <w:jc w:val="both"/>
        <w:rPr>
          <w:sz w:val="24"/>
          <w:szCs w:val="24"/>
        </w:rPr>
      </w:pPr>
    </w:p>
    <w:p w:rsidR="008B1F4E" w:rsidRPr="008B1F4E" w:rsidRDefault="008B1F4E" w:rsidP="008B1F4E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„Leromlott városi területek rehabilitációja-Élhetőbb lakókörnyezetünkért Mágocson TOP-4.3.1-15-BA1-2016-00003</w:t>
      </w:r>
      <w:r w:rsidR="00397874">
        <w:rPr>
          <w:b/>
          <w:sz w:val="24"/>
          <w:szCs w:val="24"/>
          <w:u w:val="single"/>
        </w:rPr>
        <w:t xml:space="preserve"> (támogatás mértéke: 200.000.000,- Ft)</w:t>
      </w:r>
    </w:p>
    <w:p w:rsidR="008B1F4E" w:rsidRDefault="008B1F4E" w:rsidP="00CA6D41">
      <w:pPr>
        <w:spacing w:after="0" w:line="240" w:lineRule="auto"/>
        <w:jc w:val="both"/>
      </w:pPr>
    </w:p>
    <w:p w:rsidR="00F33039" w:rsidRDefault="00054F32" w:rsidP="00DE0CA2">
      <w:pPr>
        <w:spacing w:after="0" w:line="240" w:lineRule="auto"/>
        <w:jc w:val="both"/>
      </w:pPr>
      <w:r>
        <w:t xml:space="preserve">A rehabilitációs </w:t>
      </w:r>
      <w:r w:rsidR="0089793F">
        <w:t>pályázatra</w:t>
      </w:r>
      <w:r>
        <w:t xml:space="preserve"> vonatkozó </w:t>
      </w:r>
      <w:r w:rsidR="00C64FE8">
        <w:t>előkészítő munkák</w:t>
      </w:r>
      <w:r w:rsidR="00332ACD">
        <w:t xml:space="preserve"> folytatódtak a hónap folyamán</w:t>
      </w:r>
      <w:r w:rsidR="00B05FEB">
        <w:t xml:space="preserve">. </w:t>
      </w:r>
    </w:p>
    <w:p w:rsidR="002E509B" w:rsidRDefault="00F33039" w:rsidP="00DE0CA2">
      <w:pPr>
        <w:spacing w:after="0" w:line="240" w:lineRule="auto"/>
        <w:jc w:val="both"/>
      </w:pPr>
      <w:r>
        <w:t>A közbeszerzési eljárás lezárása után megkötöttük a kivitelezési munkákra vonatkozó vállalkozási szerződéseket és átadtuk a területeket munkavégzésre. A kivitelezők az építési munkák előkészítését megkezdték.</w:t>
      </w:r>
    </w:p>
    <w:p w:rsidR="00984EBA" w:rsidRDefault="00984EBA" w:rsidP="00DE0CA2">
      <w:pPr>
        <w:spacing w:after="0" w:line="240" w:lineRule="auto"/>
        <w:jc w:val="both"/>
      </w:pPr>
      <w:r>
        <w:t>A Dózsa utcai telken az épület kitűzése, az alapok kiásása, betonozása, a lábazat építése megtörtént.</w:t>
      </w:r>
      <w:r w:rsidR="00B17AD4">
        <w:t xml:space="preserve"> Készül a földbe kerülő gépészeti vezetékek alapozása.</w:t>
      </w:r>
      <w:r>
        <w:t xml:space="preserve"> A víz és szennyvíz hálózati csatlakozásának megvalósítása az önkormányzat feladata, a rákötéssel kapcsolatosan egyeztettünk a közmű szolgáltatóval. </w:t>
      </w:r>
    </w:p>
    <w:p w:rsidR="00984EBA" w:rsidRDefault="00984EBA" w:rsidP="00DE0CA2">
      <w:pPr>
        <w:spacing w:after="0" w:line="240" w:lineRule="auto"/>
        <w:jc w:val="both"/>
      </w:pPr>
      <w:r>
        <w:t>A Dózsa u. 23. szám alatti épületen megkezdték a felújításhoz szükséges előkészítő és bontási munkákat.</w:t>
      </w:r>
      <w:r w:rsidR="00B17AD4">
        <w:t xml:space="preserve"> Az épület veszélyes utcai végfalát és 2 szoba födémét el kell bontani és újra építeni. Az épület </w:t>
      </w:r>
      <w:r w:rsidR="0083702A">
        <w:t xml:space="preserve">meglévő </w:t>
      </w:r>
      <w:r w:rsidR="00B17AD4">
        <w:t xml:space="preserve">villamos </w:t>
      </w:r>
      <w:r w:rsidR="0083702A">
        <w:t>vezetékhálózata is elbontásra kerül.</w:t>
      </w:r>
    </w:p>
    <w:p w:rsidR="00984EBA" w:rsidRDefault="00984EBA" w:rsidP="00DE0CA2">
      <w:pPr>
        <w:spacing w:after="0" w:line="240" w:lineRule="auto"/>
        <w:jc w:val="both"/>
      </w:pPr>
      <w:r>
        <w:t xml:space="preserve"> A Damjanich u. 17. számú ház</w:t>
      </w:r>
      <w:r w:rsidR="0083702A">
        <w:t>nál megkezdődött a hőszigetelési munkák előkészülete.</w:t>
      </w:r>
      <w:r>
        <w:t xml:space="preserve"> </w:t>
      </w:r>
      <w:r w:rsidR="0083702A">
        <w:t>M</w:t>
      </w:r>
      <w:r>
        <w:t xml:space="preserve">egrendelték a nyílászárókat, </w:t>
      </w:r>
      <w:r w:rsidR="0083702A">
        <w:t xml:space="preserve">megérkezésük után </w:t>
      </w:r>
      <w:r>
        <w:t>január végén megkezdődhetnek a szigetelési munkák</w:t>
      </w:r>
      <w:r w:rsidR="0083702A">
        <w:t xml:space="preserve"> is</w:t>
      </w:r>
      <w:r>
        <w:t>.</w:t>
      </w:r>
    </w:p>
    <w:p w:rsidR="00612184" w:rsidRDefault="00984EBA" w:rsidP="00DE0CA2">
      <w:pPr>
        <w:spacing w:after="0" w:line="240" w:lineRule="auto"/>
        <w:jc w:val="both"/>
      </w:pPr>
      <w:r>
        <w:t xml:space="preserve"> A </w:t>
      </w:r>
      <w:r w:rsidR="0083702A">
        <w:t xml:space="preserve">kialakítandó </w:t>
      </w:r>
      <w:r>
        <w:t xml:space="preserve">Dombóvári úti </w:t>
      </w:r>
      <w:r w:rsidR="0083702A">
        <w:t>szabadidő park területén</w:t>
      </w:r>
      <w:r>
        <w:t xml:space="preserve"> megkezdőd</w:t>
      </w:r>
      <w:r w:rsidR="0083702A">
        <w:t>tek</w:t>
      </w:r>
      <w:r>
        <w:t xml:space="preserve"> a tereprendezés</w:t>
      </w:r>
      <w:r w:rsidR="0083702A">
        <w:t>i munkák</w:t>
      </w:r>
      <w:r>
        <w:t>.</w:t>
      </w:r>
      <w:r w:rsidR="0083702A">
        <w:t xml:space="preserve"> A területrendezést és a parképítési munkák végzését akadályozzák a területen lévő építmények</w:t>
      </w:r>
      <w:r w:rsidR="00823D77">
        <w:t>. E</w:t>
      </w:r>
      <w:r w:rsidR="0083702A">
        <w:t>miatt az ott lakók elhelyezéséről mielőbb gondoskodni kell</w:t>
      </w:r>
      <w:r w:rsidR="00823D77">
        <w:t>, hogy az épületmaradványokat el lehessen takarítani. A lakók elhelyezésére a felújításra kerülő lakások egyikében lesz lehetőség.</w:t>
      </w:r>
    </w:p>
    <w:p w:rsidR="00C05AD2" w:rsidRDefault="005E3617" w:rsidP="00DE0CA2">
      <w:pPr>
        <w:spacing w:after="0" w:line="240" w:lineRule="auto"/>
        <w:jc w:val="both"/>
      </w:pPr>
      <w:r>
        <w:lastRenderedPageBreak/>
        <w:t>A térfigyelő kamerák létesítés</w:t>
      </w:r>
      <w:r w:rsidR="00823D77">
        <w:t>e,</w:t>
      </w:r>
      <w:r w:rsidR="00071E64">
        <w:t xml:space="preserve"> </w:t>
      </w:r>
      <w:r w:rsidR="000A5C53">
        <w:t>a</w:t>
      </w:r>
      <w:r w:rsidR="00071E64">
        <w:t xml:space="preserve"> jelátviteli rendszer </w:t>
      </w:r>
      <w:r w:rsidR="00D20CA4">
        <w:t>kiépítés</w:t>
      </w:r>
      <w:r w:rsidR="00823D77">
        <w:t>e</w:t>
      </w:r>
      <w:r w:rsidR="00071E64">
        <w:t xml:space="preserve">, valamint az elektromos hálózat oszlopain való elhelyezés és </w:t>
      </w:r>
      <w:r w:rsidR="00D20CA4">
        <w:t>áramellátás biztosítás</w:t>
      </w:r>
      <w:r w:rsidR="00823D77">
        <w:t>a a</w:t>
      </w:r>
      <w:r w:rsidR="00D20CA4">
        <w:t xml:space="preserve"> </w:t>
      </w:r>
      <w:r w:rsidR="00984EBA">
        <w:t>korábban</w:t>
      </w:r>
      <w:r w:rsidR="00D20CA4">
        <w:t xml:space="preserve"> megkötött</w:t>
      </w:r>
      <w:r w:rsidR="00984EBA">
        <w:t xml:space="preserve"> szerződések alapján </w:t>
      </w:r>
      <w:r w:rsidR="00823D77">
        <w:t>a befejezéséhez közeledik. A rendszert a vállalkozó várhatóan még e hónapban üzembe helyezi, és megtörténhet az átadás.</w:t>
      </w:r>
      <w:r w:rsidR="00D20CA4">
        <w:t xml:space="preserve"> </w:t>
      </w:r>
      <w:r w:rsidR="007074FA">
        <w:t>A bővítéssel a meglévő 5 kamerahely további</w:t>
      </w:r>
      <w:r w:rsidR="00D36561">
        <w:t xml:space="preserve"> 6 db-al</w:t>
      </w:r>
      <w:bookmarkStart w:id="0" w:name="_GoBack"/>
      <w:bookmarkEnd w:id="0"/>
      <w:r w:rsidR="007074FA">
        <w:t xml:space="preserve"> bővül és megújul a szerver is, mely további kamerák csatlakoztatását is lehetővé teszi.</w:t>
      </w:r>
    </w:p>
    <w:p w:rsidR="00984EBA" w:rsidRDefault="00984EBA" w:rsidP="00DE0CA2">
      <w:pPr>
        <w:spacing w:after="0" w:line="240" w:lineRule="auto"/>
        <w:jc w:val="both"/>
      </w:pPr>
    </w:p>
    <w:p w:rsidR="003E7A18" w:rsidRPr="005B1C06" w:rsidRDefault="003E7A18" w:rsidP="004237B2">
      <w:pPr>
        <w:spacing w:after="0" w:line="240" w:lineRule="auto"/>
        <w:jc w:val="both"/>
      </w:pPr>
      <w:r w:rsidRPr="005B1C06">
        <w:t>Az önkormányzat által beadott egyéb pályázatok elbírálásában, megvalósításában előrehaladás nincs.</w:t>
      </w:r>
    </w:p>
    <w:p w:rsidR="003E7A18" w:rsidRDefault="003E7A18" w:rsidP="004237B2">
      <w:pPr>
        <w:spacing w:after="0" w:line="240" w:lineRule="auto"/>
        <w:jc w:val="both"/>
      </w:pPr>
    </w:p>
    <w:p w:rsidR="00605877" w:rsidRDefault="00605877" w:rsidP="004237B2">
      <w:pPr>
        <w:spacing w:after="0" w:line="240" w:lineRule="auto"/>
        <w:jc w:val="both"/>
      </w:pPr>
      <w:r>
        <w:t>Határozati javaslat:</w:t>
      </w:r>
      <w:r w:rsidR="00A97B0D">
        <w:t xml:space="preserve"> </w:t>
      </w:r>
    </w:p>
    <w:p w:rsidR="003725B7" w:rsidRDefault="00A941F2" w:rsidP="00A941F2">
      <w:pPr>
        <w:tabs>
          <w:tab w:val="left" w:pos="7740"/>
        </w:tabs>
        <w:spacing w:after="0" w:line="240" w:lineRule="auto"/>
        <w:jc w:val="both"/>
      </w:pPr>
      <w:r>
        <w:tab/>
        <w:t xml:space="preserve"> </w:t>
      </w:r>
    </w:p>
    <w:p w:rsidR="00AA6CE2" w:rsidRDefault="00AA6CE2" w:rsidP="00C869B3">
      <w:pPr>
        <w:pStyle w:val="Listaszerbekezds"/>
        <w:numPr>
          <w:ilvl w:val="0"/>
          <w:numId w:val="14"/>
        </w:numPr>
        <w:spacing w:after="0" w:line="240" w:lineRule="auto"/>
        <w:jc w:val="both"/>
      </w:pPr>
      <w:r>
        <w:t>A Képviselő-testület a pályázatok állásáról készített beszámolót tudomásul veszi.</w:t>
      </w:r>
      <w:r w:rsidR="00B476EB">
        <w:t xml:space="preserve"> </w:t>
      </w:r>
    </w:p>
    <w:p w:rsidR="00E561DC" w:rsidRDefault="00E561DC" w:rsidP="004237B2">
      <w:pPr>
        <w:spacing w:after="0" w:line="240" w:lineRule="auto"/>
        <w:jc w:val="both"/>
      </w:pPr>
    </w:p>
    <w:p w:rsidR="0051655C" w:rsidRDefault="0051655C" w:rsidP="004237B2">
      <w:pPr>
        <w:spacing w:after="0" w:line="240" w:lineRule="auto"/>
        <w:jc w:val="both"/>
      </w:pPr>
    </w:p>
    <w:p w:rsidR="00890C3A" w:rsidRDefault="00890C3A" w:rsidP="004237B2">
      <w:pPr>
        <w:spacing w:after="0" w:line="240" w:lineRule="auto"/>
        <w:jc w:val="both"/>
      </w:pPr>
      <w:r>
        <w:t>Mágocs, 201</w:t>
      </w:r>
      <w:r w:rsidR="00AF6A54">
        <w:t>9. január 21.</w:t>
      </w:r>
    </w:p>
    <w:p w:rsidR="00890C3A" w:rsidRDefault="00890C3A" w:rsidP="004237B2">
      <w:pPr>
        <w:spacing w:after="0" w:line="240" w:lineRule="auto"/>
        <w:jc w:val="both"/>
      </w:pPr>
    </w:p>
    <w:p w:rsidR="00890C3A" w:rsidRDefault="00890C3A" w:rsidP="004237B2">
      <w:pPr>
        <w:spacing w:after="0" w:line="240" w:lineRule="auto"/>
        <w:jc w:val="both"/>
      </w:pPr>
    </w:p>
    <w:p w:rsidR="00890C3A" w:rsidRPr="005B1C06" w:rsidRDefault="00890C3A" w:rsidP="004237B2">
      <w:pPr>
        <w:spacing w:after="0" w:line="240" w:lineRule="auto"/>
        <w:jc w:val="both"/>
      </w:pPr>
    </w:p>
    <w:p w:rsidR="003E7A18" w:rsidRPr="005B1C06" w:rsidRDefault="003E7A18" w:rsidP="004237B2">
      <w:pPr>
        <w:spacing w:after="0" w:line="240" w:lineRule="auto"/>
        <w:jc w:val="both"/>
      </w:pPr>
      <w:r w:rsidRPr="005B1C06">
        <w:tab/>
      </w:r>
      <w:r w:rsidRPr="005B1C06">
        <w:tab/>
      </w:r>
      <w:r w:rsidRPr="005B1C06">
        <w:tab/>
      </w:r>
      <w:r w:rsidRPr="005B1C06">
        <w:tab/>
      </w:r>
      <w:r w:rsidRPr="005B1C06">
        <w:tab/>
      </w:r>
      <w:r w:rsidRPr="005B1C06">
        <w:tab/>
      </w:r>
      <w:r w:rsidRPr="005B1C06">
        <w:tab/>
      </w:r>
      <w:r w:rsidRPr="005B1C06">
        <w:tab/>
      </w:r>
      <w:proofErr w:type="spellStart"/>
      <w:r w:rsidRPr="005B1C06">
        <w:t>Hőnig</w:t>
      </w:r>
      <w:proofErr w:type="spellEnd"/>
      <w:r w:rsidRPr="005B1C06">
        <w:t xml:space="preserve"> Mária</w:t>
      </w:r>
    </w:p>
    <w:p w:rsidR="00BC64AE" w:rsidRDefault="003E7A18" w:rsidP="004237B2">
      <w:pPr>
        <w:spacing w:after="0" w:line="240" w:lineRule="auto"/>
        <w:jc w:val="both"/>
      </w:pPr>
      <w:r w:rsidRPr="005B1C06">
        <w:tab/>
      </w:r>
      <w:r w:rsidRPr="005B1C06">
        <w:tab/>
      </w:r>
      <w:r w:rsidRPr="005B1C06">
        <w:tab/>
      </w:r>
      <w:r w:rsidRPr="005B1C06">
        <w:tab/>
      </w:r>
      <w:r w:rsidRPr="005B1C06">
        <w:tab/>
      </w:r>
      <w:r w:rsidRPr="005B1C06">
        <w:tab/>
      </w:r>
      <w:r w:rsidRPr="005B1C06">
        <w:tab/>
      </w:r>
      <w:r w:rsidRPr="005B1C06">
        <w:tab/>
        <w:t>polgármester</w:t>
      </w:r>
    </w:p>
    <w:p w:rsidR="005F3F9B" w:rsidRDefault="005F3F9B" w:rsidP="004237B2">
      <w:pPr>
        <w:spacing w:after="0" w:line="240" w:lineRule="auto"/>
        <w:jc w:val="both"/>
      </w:pPr>
    </w:p>
    <w:p w:rsidR="005F3F9B" w:rsidRDefault="005F3F9B" w:rsidP="004237B2">
      <w:pPr>
        <w:spacing w:after="0" w:line="240" w:lineRule="auto"/>
        <w:jc w:val="both"/>
      </w:pPr>
    </w:p>
    <w:p w:rsidR="00022964" w:rsidRPr="005B1C06" w:rsidRDefault="00022964" w:rsidP="004237B2">
      <w:pPr>
        <w:spacing w:after="0" w:line="240" w:lineRule="auto"/>
        <w:jc w:val="both"/>
      </w:pPr>
    </w:p>
    <w:sectPr w:rsidR="00022964" w:rsidRPr="005B1C06" w:rsidSect="00F81A04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474F"/>
    <w:multiLevelType w:val="hybridMultilevel"/>
    <w:tmpl w:val="BAE681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1010"/>
    <w:multiLevelType w:val="hybridMultilevel"/>
    <w:tmpl w:val="2070D0FC"/>
    <w:lvl w:ilvl="0" w:tplc="ED92A6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A7325"/>
    <w:multiLevelType w:val="hybridMultilevel"/>
    <w:tmpl w:val="F3A4A278"/>
    <w:lvl w:ilvl="0" w:tplc="1F2404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271BEC"/>
    <w:multiLevelType w:val="hybridMultilevel"/>
    <w:tmpl w:val="F86617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5582"/>
    <w:multiLevelType w:val="hybridMultilevel"/>
    <w:tmpl w:val="3FD43176"/>
    <w:lvl w:ilvl="0" w:tplc="A5588F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45A51"/>
    <w:multiLevelType w:val="hybridMultilevel"/>
    <w:tmpl w:val="367A7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D0B22"/>
    <w:multiLevelType w:val="hybridMultilevel"/>
    <w:tmpl w:val="3A2881AE"/>
    <w:lvl w:ilvl="0" w:tplc="1C5AF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76462"/>
    <w:multiLevelType w:val="hybridMultilevel"/>
    <w:tmpl w:val="AAA62DCA"/>
    <w:lvl w:ilvl="0" w:tplc="25AEFB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82BD7"/>
    <w:multiLevelType w:val="hybridMultilevel"/>
    <w:tmpl w:val="7564DED6"/>
    <w:lvl w:ilvl="0" w:tplc="419EB0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D1051"/>
    <w:multiLevelType w:val="hybridMultilevel"/>
    <w:tmpl w:val="57B08F02"/>
    <w:lvl w:ilvl="0" w:tplc="EDC2F32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AA37B46"/>
    <w:multiLevelType w:val="hybridMultilevel"/>
    <w:tmpl w:val="1368EB7A"/>
    <w:lvl w:ilvl="0" w:tplc="C5862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1063B"/>
    <w:multiLevelType w:val="hybridMultilevel"/>
    <w:tmpl w:val="B89CD8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E7BB5"/>
    <w:multiLevelType w:val="hybridMultilevel"/>
    <w:tmpl w:val="0B86963C"/>
    <w:lvl w:ilvl="0" w:tplc="A454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B2526"/>
    <w:multiLevelType w:val="hybridMultilevel"/>
    <w:tmpl w:val="465A7648"/>
    <w:lvl w:ilvl="0" w:tplc="4DECE8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1B"/>
    <w:rsid w:val="000054BB"/>
    <w:rsid w:val="00015828"/>
    <w:rsid w:val="00022964"/>
    <w:rsid w:val="00030D7B"/>
    <w:rsid w:val="00031198"/>
    <w:rsid w:val="00037470"/>
    <w:rsid w:val="00037DCF"/>
    <w:rsid w:val="00054F32"/>
    <w:rsid w:val="000705A5"/>
    <w:rsid w:val="00071E64"/>
    <w:rsid w:val="000761D8"/>
    <w:rsid w:val="00076B20"/>
    <w:rsid w:val="00076B86"/>
    <w:rsid w:val="00077D5E"/>
    <w:rsid w:val="000A115B"/>
    <w:rsid w:val="000A364D"/>
    <w:rsid w:val="000A5C53"/>
    <w:rsid w:val="000A5D93"/>
    <w:rsid w:val="000C1F80"/>
    <w:rsid w:val="000D0529"/>
    <w:rsid w:val="000D0B27"/>
    <w:rsid w:val="000D4499"/>
    <w:rsid w:val="000D4C81"/>
    <w:rsid w:val="000E7A8D"/>
    <w:rsid w:val="00104A3B"/>
    <w:rsid w:val="001225DB"/>
    <w:rsid w:val="00126D78"/>
    <w:rsid w:val="00134163"/>
    <w:rsid w:val="00137C2D"/>
    <w:rsid w:val="00145BF8"/>
    <w:rsid w:val="00147BD0"/>
    <w:rsid w:val="00156986"/>
    <w:rsid w:val="00163677"/>
    <w:rsid w:val="001646C7"/>
    <w:rsid w:val="00172FA8"/>
    <w:rsid w:val="00184E69"/>
    <w:rsid w:val="0019261D"/>
    <w:rsid w:val="001B46AE"/>
    <w:rsid w:val="001E36A8"/>
    <w:rsid w:val="001F7B43"/>
    <w:rsid w:val="00216875"/>
    <w:rsid w:val="002232A8"/>
    <w:rsid w:val="00241B53"/>
    <w:rsid w:val="002431E3"/>
    <w:rsid w:val="00261413"/>
    <w:rsid w:val="00275673"/>
    <w:rsid w:val="002920D3"/>
    <w:rsid w:val="00292CE5"/>
    <w:rsid w:val="002A7943"/>
    <w:rsid w:val="002B5369"/>
    <w:rsid w:val="002C5272"/>
    <w:rsid w:val="002C7FEA"/>
    <w:rsid w:val="002D62BC"/>
    <w:rsid w:val="002D7E8E"/>
    <w:rsid w:val="002E0D06"/>
    <w:rsid w:val="002E2806"/>
    <w:rsid w:val="002E509B"/>
    <w:rsid w:val="002E7608"/>
    <w:rsid w:val="002F5039"/>
    <w:rsid w:val="002F77E9"/>
    <w:rsid w:val="00300F62"/>
    <w:rsid w:val="00316604"/>
    <w:rsid w:val="0032021D"/>
    <w:rsid w:val="00327290"/>
    <w:rsid w:val="00332ACD"/>
    <w:rsid w:val="003601C7"/>
    <w:rsid w:val="003725B7"/>
    <w:rsid w:val="003872E7"/>
    <w:rsid w:val="00397874"/>
    <w:rsid w:val="003B7F64"/>
    <w:rsid w:val="003C7C0E"/>
    <w:rsid w:val="003D3270"/>
    <w:rsid w:val="003E7A18"/>
    <w:rsid w:val="003F447E"/>
    <w:rsid w:val="0041125A"/>
    <w:rsid w:val="00417540"/>
    <w:rsid w:val="0042236F"/>
    <w:rsid w:val="004237B2"/>
    <w:rsid w:val="0042453E"/>
    <w:rsid w:val="00427705"/>
    <w:rsid w:val="004306F4"/>
    <w:rsid w:val="00431441"/>
    <w:rsid w:val="0043728B"/>
    <w:rsid w:val="00482D53"/>
    <w:rsid w:val="00483159"/>
    <w:rsid w:val="00486133"/>
    <w:rsid w:val="00486291"/>
    <w:rsid w:val="00494FAC"/>
    <w:rsid w:val="004A1EB2"/>
    <w:rsid w:val="004B14A4"/>
    <w:rsid w:val="004B2283"/>
    <w:rsid w:val="004B53D8"/>
    <w:rsid w:val="004B6B9A"/>
    <w:rsid w:val="004C0F67"/>
    <w:rsid w:val="004C4717"/>
    <w:rsid w:val="004F05C8"/>
    <w:rsid w:val="004F3C5C"/>
    <w:rsid w:val="004F77C3"/>
    <w:rsid w:val="0050123A"/>
    <w:rsid w:val="00502468"/>
    <w:rsid w:val="00503DDA"/>
    <w:rsid w:val="00504A75"/>
    <w:rsid w:val="0051655C"/>
    <w:rsid w:val="00530106"/>
    <w:rsid w:val="00530902"/>
    <w:rsid w:val="00541732"/>
    <w:rsid w:val="005439AC"/>
    <w:rsid w:val="00550247"/>
    <w:rsid w:val="005666B8"/>
    <w:rsid w:val="0057122F"/>
    <w:rsid w:val="00587CC5"/>
    <w:rsid w:val="0059018D"/>
    <w:rsid w:val="00592A41"/>
    <w:rsid w:val="005A276B"/>
    <w:rsid w:val="005B0F23"/>
    <w:rsid w:val="005B1C06"/>
    <w:rsid w:val="005B7B84"/>
    <w:rsid w:val="005C2E56"/>
    <w:rsid w:val="005C3542"/>
    <w:rsid w:val="005D28C3"/>
    <w:rsid w:val="005D5336"/>
    <w:rsid w:val="005D65A5"/>
    <w:rsid w:val="005E0153"/>
    <w:rsid w:val="005E11DA"/>
    <w:rsid w:val="005E3617"/>
    <w:rsid w:val="005F145D"/>
    <w:rsid w:val="005F366E"/>
    <w:rsid w:val="005F36E4"/>
    <w:rsid w:val="005F3F9B"/>
    <w:rsid w:val="0060125D"/>
    <w:rsid w:val="00601956"/>
    <w:rsid w:val="006026ED"/>
    <w:rsid w:val="00605877"/>
    <w:rsid w:val="006061FC"/>
    <w:rsid w:val="00612184"/>
    <w:rsid w:val="00620251"/>
    <w:rsid w:val="00622077"/>
    <w:rsid w:val="00623FCA"/>
    <w:rsid w:val="00624E48"/>
    <w:rsid w:val="0062589E"/>
    <w:rsid w:val="00631F18"/>
    <w:rsid w:val="006408DA"/>
    <w:rsid w:val="0064630A"/>
    <w:rsid w:val="0064664D"/>
    <w:rsid w:val="00646F11"/>
    <w:rsid w:val="00660C84"/>
    <w:rsid w:val="00671527"/>
    <w:rsid w:val="006745B1"/>
    <w:rsid w:val="00675CAB"/>
    <w:rsid w:val="006774A4"/>
    <w:rsid w:val="006777E3"/>
    <w:rsid w:val="00690017"/>
    <w:rsid w:val="006900FE"/>
    <w:rsid w:val="00690532"/>
    <w:rsid w:val="006A3744"/>
    <w:rsid w:val="006A461A"/>
    <w:rsid w:val="006B23D9"/>
    <w:rsid w:val="006B73FA"/>
    <w:rsid w:val="006D2C1E"/>
    <w:rsid w:val="00701119"/>
    <w:rsid w:val="007074FA"/>
    <w:rsid w:val="00712400"/>
    <w:rsid w:val="007258A4"/>
    <w:rsid w:val="00736175"/>
    <w:rsid w:val="00771F19"/>
    <w:rsid w:val="00780468"/>
    <w:rsid w:val="00787D6C"/>
    <w:rsid w:val="0079139E"/>
    <w:rsid w:val="00794A3A"/>
    <w:rsid w:val="007971AF"/>
    <w:rsid w:val="007A484F"/>
    <w:rsid w:val="007B1EE4"/>
    <w:rsid w:val="007D6FBE"/>
    <w:rsid w:val="007E6A26"/>
    <w:rsid w:val="007F391A"/>
    <w:rsid w:val="007F4610"/>
    <w:rsid w:val="00804873"/>
    <w:rsid w:val="00814B48"/>
    <w:rsid w:val="00823D77"/>
    <w:rsid w:val="00825101"/>
    <w:rsid w:val="00831E94"/>
    <w:rsid w:val="0083247B"/>
    <w:rsid w:val="0083702A"/>
    <w:rsid w:val="008438B2"/>
    <w:rsid w:val="00844A1E"/>
    <w:rsid w:val="00860F4A"/>
    <w:rsid w:val="008613C8"/>
    <w:rsid w:val="00873D08"/>
    <w:rsid w:val="00874306"/>
    <w:rsid w:val="00875C8B"/>
    <w:rsid w:val="00882BAF"/>
    <w:rsid w:val="00890624"/>
    <w:rsid w:val="00890C3A"/>
    <w:rsid w:val="00892292"/>
    <w:rsid w:val="008939F4"/>
    <w:rsid w:val="00896678"/>
    <w:rsid w:val="0089793F"/>
    <w:rsid w:val="008A4991"/>
    <w:rsid w:val="008A57CF"/>
    <w:rsid w:val="008B1F4E"/>
    <w:rsid w:val="008B34B6"/>
    <w:rsid w:val="008D36B6"/>
    <w:rsid w:val="008E469E"/>
    <w:rsid w:val="008F6E74"/>
    <w:rsid w:val="0090102A"/>
    <w:rsid w:val="00916CD1"/>
    <w:rsid w:val="00922929"/>
    <w:rsid w:val="0093747F"/>
    <w:rsid w:val="00937BEB"/>
    <w:rsid w:val="0095016D"/>
    <w:rsid w:val="00964ECB"/>
    <w:rsid w:val="00965098"/>
    <w:rsid w:val="00966445"/>
    <w:rsid w:val="00976B69"/>
    <w:rsid w:val="00977820"/>
    <w:rsid w:val="00984EBA"/>
    <w:rsid w:val="009A4B7E"/>
    <w:rsid w:val="009A6028"/>
    <w:rsid w:val="009B32BB"/>
    <w:rsid w:val="009B7CBF"/>
    <w:rsid w:val="009C2477"/>
    <w:rsid w:val="009C258A"/>
    <w:rsid w:val="009C4EFA"/>
    <w:rsid w:val="009C7075"/>
    <w:rsid w:val="009D141C"/>
    <w:rsid w:val="009D30B9"/>
    <w:rsid w:val="009D6F77"/>
    <w:rsid w:val="009E5BB7"/>
    <w:rsid w:val="009F12A6"/>
    <w:rsid w:val="009F2582"/>
    <w:rsid w:val="00A04C8C"/>
    <w:rsid w:val="00A055A1"/>
    <w:rsid w:val="00A06B31"/>
    <w:rsid w:val="00A129AF"/>
    <w:rsid w:val="00A24B24"/>
    <w:rsid w:val="00A27C26"/>
    <w:rsid w:val="00A34AB4"/>
    <w:rsid w:val="00A443E1"/>
    <w:rsid w:val="00A61364"/>
    <w:rsid w:val="00A70EE8"/>
    <w:rsid w:val="00A719CD"/>
    <w:rsid w:val="00A941F2"/>
    <w:rsid w:val="00A97B0D"/>
    <w:rsid w:val="00AA6CE2"/>
    <w:rsid w:val="00AC32AC"/>
    <w:rsid w:val="00AC3ECF"/>
    <w:rsid w:val="00AC547B"/>
    <w:rsid w:val="00AD165A"/>
    <w:rsid w:val="00AD2B48"/>
    <w:rsid w:val="00AD7266"/>
    <w:rsid w:val="00AD731B"/>
    <w:rsid w:val="00AE021F"/>
    <w:rsid w:val="00AE118C"/>
    <w:rsid w:val="00AF30A0"/>
    <w:rsid w:val="00AF6A54"/>
    <w:rsid w:val="00B05FEB"/>
    <w:rsid w:val="00B1445E"/>
    <w:rsid w:val="00B14C92"/>
    <w:rsid w:val="00B17AD4"/>
    <w:rsid w:val="00B300EE"/>
    <w:rsid w:val="00B40D43"/>
    <w:rsid w:val="00B40E11"/>
    <w:rsid w:val="00B476EB"/>
    <w:rsid w:val="00B47B64"/>
    <w:rsid w:val="00B60E15"/>
    <w:rsid w:val="00B66E7B"/>
    <w:rsid w:val="00B7797E"/>
    <w:rsid w:val="00B812E1"/>
    <w:rsid w:val="00B85BD9"/>
    <w:rsid w:val="00B90D07"/>
    <w:rsid w:val="00B97CFD"/>
    <w:rsid w:val="00BA3B20"/>
    <w:rsid w:val="00BA5D9E"/>
    <w:rsid w:val="00BB3326"/>
    <w:rsid w:val="00BC28E0"/>
    <w:rsid w:val="00BC64AE"/>
    <w:rsid w:val="00BD4148"/>
    <w:rsid w:val="00BE0C31"/>
    <w:rsid w:val="00C05AD2"/>
    <w:rsid w:val="00C21B2B"/>
    <w:rsid w:val="00C328F3"/>
    <w:rsid w:val="00C3569B"/>
    <w:rsid w:val="00C579E6"/>
    <w:rsid w:val="00C622AC"/>
    <w:rsid w:val="00C64FE8"/>
    <w:rsid w:val="00C72201"/>
    <w:rsid w:val="00C75804"/>
    <w:rsid w:val="00C776D6"/>
    <w:rsid w:val="00C869B3"/>
    <w:rsid w:val="00C872F3"/>
    <w:rsid w:val="00C90D0C"/>
    <w:rsid w:val="00C96FF7"/>
    <w:rsid w:val="00CA6D41"/>
    <w:rsid w:val="00CB7F51"/>
    <w:rsid w:val="00CC1CF4"/>
    <w:rsid w:val="00CC3EC6"/>
    <w:rsid w:val="00CC5528"/>
    <w:rsid w:val="00CD099F"/>
    <w:rsid w:val="00CD18D3"/>
    <w:rsid w:val="00CE7156"/>
    <w:rsid w:val="00CF57D6"/>
    <w:rsid w:val="00D00497"/>
    <w:rsid w:val="00D01FB9"/>
    <w:rsid w:val="00D043E7"/>
    <w:rsid w:val="00D04E61"/>
    <w:rsid w:val="00D063CE"/>
    <w:rsid w:val="00D06D80"/>
    <w:rsid w:val="00D11370"/>
    <w:rsid w:val="00D20CA4"/>
    <w:rsid w:val="00D36561"/>
    <w:rsid w:val="00D5618C"/>
    <w:rsid w:val="00D57A8C"/>
    <w:rsid w:val="00D62050"/>
    <w:rsid w:val="00D700F9"/>
    <w:rsid w:val="00D83A67"/>
    <w:rsid w:val="00D91A79"/>
    <w:rsid w:val="00D93DC5"/>
    <w:rsid w:val="00D9511B"/>
    <w:rsid w:val="00DA40C3"/>
    <w:rsid w:val="00DB0D33"/>
    <w:rsid w:val="00DB56C1"/>
    <w:rsid w:val="00DB616D"/>
    <w:rsid w:val="00DC02C1"/>
    <w:rsid w:val="00DC417C"/>
    <w:rsid w:val="00DC727F"/>
    <w:rsid w:val="00DD05F4"/>
    <w:rsid w:val="00DD0B13"/>
    <w:rsid w:val="00DD1792"/>
    <w:rsid w:val="00DD5D19"/>
    <w:rsid w:val="00DD6170"/>
    <w:rsid w:val="00DD6850"/>
    <w:rsid w:val="00DE0CA2"/>
    <w:rsid w:val="00DE6E1C"/>
    <w:rsid w:val="00DF768E"/>
    <w:rsid w:val="00E027BC"/>
    <w:rsid w:val="00E15D1D"/>
    <w:rsid w:val="00E168D0"/>
    <w:rsid w:val="00E1768F"/>
    <w:rsid w:val="00E40022"/>
    <w:rsid w:val="00E470C2"/>
    <w:rsid w:val="00E561DC"/>
    <w:rsid w:val="00E566B6"/>
    <w:rsid w:val="00E611D4"/>
    <w:rsid w:val="00E61F09"/>
    <w:rsid w:val="00E7165D"/>
    <w:rsid w:val="00E771C7"/>
    <w:rsid w:val="00E77913"/>
    <w:rsid w:val="00E93726"/>
    <w:rsid w:val="00E94C4E"/>
    <w:rsid w:val="00E94F8D"/>
    <w:rsid w:val="00E96924"/>
    <w:rsid w:val="00EA7B32"/>
    <w:rsid w:val="00EB4466"/>
    <w:rsid w:val="00EC04E0"/>
    <w:rsid w:val="00ED3DFC"/>
    <w:rsid w:val="00EE6E34"/>
    <w:rsid w:val="00F01DA4"/>
    <w:rsid w:val="00F07013"/>
    <w:rsid w:val="00F115A3"/>
    <w:rsid w:val="00F13DA7"/>
    <w:rsid w:val="00F13DC6"/>
    <w:rsid w:val="00F31A90"/>
    <w:rsid w:val="00F33039"/>
    <w:rsid w:val="00F51672"/>
    <w:rsid w:val="00F54160"/>
    <w:rsid w:val="00F60F84"/>
    <w:rsid w:val="00F63458"/>
    <w:rsid w:val="00F81A04"/>
    <w:rsid w:val="00F8273E"/>
    <w:rsid w:val="00F84DAD"/>
    <w:rsid w:val="00F8669A"/>
    <w:rsid w:val="00F92350"/>
    <w:rsid w:val="00FA275A"/>
    <w:rsid w:val="00FB1F42"/>
    <w:rsid w:val="00FB4CCF"/>
    <w:rsid w:val="00FC4CF8"/>
    <w:rsid w:val="00FD09D3"/>
    <w:rsid w:val="00FD4133"/>
    <w:rsid w:val="00FD59AB"/>
    <w:rsid w:val="00FD755D"/>
    <w:rsid w:val="00FE0818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8D46"/>
  <w15:chartTrackingRefBased/>
  <w15:docId w15:val="{63C04C19-D8A1-4157-A741-6A695BCC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22A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E8AA-42DE-4AE5-9683-1243549F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 József</dc:creator>
  <cp:keywords/>
  <dc:description/>
  <cp:lastModifiedBy>József Geng</cp:lastModifiedBy>
  <cp:revision>5</cp:revision>
  <cp:lastPrinted>2018-12-15T10:05:00Z</cp:lastPrinted>
  <dcterms:created xsi:type="dcterms:W3CDTF">2019-01-21T14:49:00Z</dcterms:created>
  <dcterms:modified xsi:type="dcterms:W3CDTF">2019-01-25T08:06:00Z</dcterms:modified>
</cp:coreProperties>
</file>