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4D" w:rsidRPr="005B1C06" w:rsidRDefault="00AD731B" w:rsidP="00AD731B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5B1C06">
        <w:rPr>
          <w:b/>
          <w:u w:val="single"/>
        </w:rPr>
        <w:t>T á j é k o z t a t ó</w:t>
      </w:r>
    </w:p>
    <w:p w:rsidR="00AD731B" w:rsidRPr="005B1C06" w:rsidRDefault="00AD731B" w:rsidP="00AD731B">
      <w:pPr>
        <w:spacing w:after="0" w:line="240" w:lineRule="auto"/>
        <w:jc w:val="center"/>
        <w:rPr>
          <w:b/>
          <w:u w:val="single"/>
        </w:rPr>
      </w:pPr>
    </w:p>
    <w:p w:rsidR="00AD731B" w:rsidRPr="005B1C06" w:rsidRDefault="00AD731B" w:rsidP="00AD731B">
      <w:pPr>
        <w:spacing w:after="0" w:line="240" w:lineRule="auto"/>
        <w:jc w:val="center"/>
        <w:rPr>
          <w:b/>
          <w:u w:val="single"/>
        </w:rPr>
      </w:pPr>
    </w:p>
    <w:p w:rsidR="00AD731B" w:rsidRPr="005B1C06" w:rsidRDefault="00AD731B" w:rsidP="00AD731B">
      <w:pPr>
        <w:spacing w:after="0" w:line="240" w:lineRule="auto"/>
        <w:jc w:val="center"/>
      </w:pPr>
      <w:r w:rsidRPr="005B1C06">
        <w:t>Készült a Mágocs Városi Önkormányzat Képviselő</w:t>
      </w:r>
      <w:r w:rsidR="005439AC" w:rsidRPr="005B1C06">
        <w:t>-</w:t>
      </w:r>
      <w:r w:rsidR="00D9511B">
        <w:t>testületének 201</w:t>
      </w:r>
      <w:r w:rsidR="00E027BC">
        <w:t xml:space="preserve">9. </w:t>
      </w:r>
      <w:r w:rsidR="00C519CA">
        <w:t>március 26</w:t>
      </w:r>
      <w:r w:rsidR="006F69AE">
        <w:t>-</w:t>
      </w:r>
      <w:r w:rsidRPr="005B1C06">
        <w:t>i ülésére.</w:t>
      </w:r>
    </w:p>
    <w:p w:rsidR="00AD731B" w:rsidRPr="005B1C06" w:rsidRDefault="00AD731B" w:rsidP="00AD731B">
      <w:pPr>
        <w:spacing w:after="0" w:line="240" w:lineRule="auto"/>
        <w:jc w:val="center"/>
      </w:pPr>
    </w:p>
    <w:p w:rsidR="00AD731B" w:rsidRPr="005B1C06" w:rsidRDefault="00AD731B" w:rsidP="00AD731B">
      <w:pPr>
        <w:spacing w:after="0" w:line="240" w:lineRule="auto"/>
        <w:jc w:val="both"/>
      </w:pPr>
      <w:r w:rsidRPr="005B1C06">
        <w:t>Tárgy</w:t>
      </w:r>
      <w:r w:rsidR="00ED3DFC" w:rsidRPr="005B1C06">
        <w:t>: Mágocsi Önkormányzat pályázatainak előkészítése.</w:t>
      </w:r>
    </w:p>
    <w:p w:rsidR="00ED3DFC" w:rsidRPr="005B1C06" w:rsidRDefault="00ED3DFC" w:rsidP="00AD731B">
      <w:pPr>
        <w:spacing w:after="0" w:line="240" w:lineRule="auto"/>
        <w:jc w:val="both"/>
      </w:pPr>
    </w:p>
    <w:p w:rsidR="00ED3DFC" w:rsidRPr="005B1C06" w:rsidRDefault="00ED3DFC" w:rsidP="00AD731B">
      <w:pPr>
        <w:spacing w:after="0" w:line="240" w:lineRule="auto"/>
        <w:jc w:val="both"/>
      </w:pPr>
      <w:r w:rsidRPr="005B1C06">
        <w:t>Tisztelt Képviselő-testület!</w:t>
      </w:r>
      <w:r w:rsidR="00631F18">
        <w:t xml:space="preserve"> </w:t>
      </w:r>
    </w:p>
    <w:p w:rsidR="00ED3DFC" w:rsidRPr="005B1C06" w:rsidRDefault="00ED3DFC" w:rsidP="00AD731B">
      <w:pPr>
        <w:spacing w:after="0" w:line="240" w:lineRule="auto"/>
        <w:jc w:val="both"/>
      </w:pPr>
    </w:p>
    <w:p w:rsidR="00ED3DFC" w:rsidRPr="005B1C06" w:rsidRDefault="00ED3DFC" w:rsidP="00AD731B">
      <w:pPr>
        <w:spacing w:after="0" w:line="240" w:lineRule="auto"/>
        <w:jc w:val="both"/>
      </w:pPr>
      <w:r w:rsidRPr="005B1C06">
        <w:t>A Mágocs Városi Önkormányzat által benyújtott pályázatok állásáról az alábbiak szerint tájékoztatjuk:</w:t>
      </w:r>
    </w:p>
    <w:p w:rsidR="00ED3DFC" w:rsidRPr="005B1C06" w:rsidRDefault="00ED3DFC" w:rsidP="00AD731B">
      <w:pPr>
        <w:spacing w:after="0" w:line="240" w:lineRule="auto"/>
        <w:jc w:val="both"/>
      </w:pPr>
    </w:p>
    <w:p w:rsidR="00ED3DFC" w:rsidRPr="005B1C06" w:rsidRDefault="00ED3DFC" w:rsidP="00AD731B">
      <w:pPr>
        <w:spacing w:after="0" w:line="240" w:lineRule="auto"/>
        <w:jc w:val="both"/>
        <w:rPr>
          <w:b/>
          <w:u w:val="single"/>
        </w:rPr>
      </w:pPr>
      <w:r w:rsidRPr="005B1C06">
        <w:rPr>
          <w:b/>
          <w:u w:val="single"/>
        </w:rPr>
        <w:t>„Bölcsőde kialakítás és óvoda fejlesztés Mágocs városában” TOP-1.4.1-15-BA1-2016-00005</w:t>
      </w:r>
      <w:r w:rsidR="002232A8">
        <w:rPr>
          <w:b/>
          <w:u w:val="single"/>
        </w:rPr>
        <w:t xml:space="preserve"> (támogatás mértéke 222.153.123,- Ft)</w:t>
      </w:r>
    </w:p>
    <w:p w:rsidR="00B47B64" w:rsidRPr="005B1C06" w:rsidRDefault="00B47B64" w:rsidP="00AD731B">
      <w:pPr>
        <w:spacing w:after="0" w:line="240" w:lineRule="auto"/>
        <w:jc w:val="both"/>
      </w:pPr>
    </w:p>
    <w:p w:rsidR="00054B68" w:rsidRDefault="005439AC" w:rsidP="004237B2">
      <w:pPr>
        <w:spacing w:after="0" w:line="240" w:lineRule="auto"/>
        <w:jc w:val="both"/>
      </w:pPr>
      <w:r w:rsidRPr="005B1C06">
        <w:t>Az előző havi tájékoztató óta eltelt időszak</w:t>
      </w:r>
      <w:r w:rsidR="00F07013">
        <w:t>ban</w:t>
      </w:r>
      <w:r w:rsidR="00B47B64">
        <w:t xml:space="preserve"> </w:t>
      </w:r>
      <w:r w:rsidR="00C519CA">
        <w:t>folytatódtak az</w:t>
      </w:r>
      <w:r w:rsidR="006F69AE">
        <w:t xml:space="preserve"> épület</w:t>
      </w:r>
      <w:r w:rsidR="00C519CA">
        <w:t xml:space="preserve"> építési munkái</w:t>
      </w:r>
      <w:r w:rsidR="006F69AE">
        <w:t>.</w:t>
      </w:r>
      <w:r w:rsidR="00C519CA">
        <w:t xml:space="preserve"> </w:t>
      </w:r>
      <w:r w:rsidR="00466EA9">
        <w:t>A szerkezeti részek elkészülte után folynak a külső hőszigetelési munkák,</w:t>
      </w:r>
      <w:r w:rsidR="00F538F3">
        <w:t xml:space="preserve"> színezések,</w:t>
      </w:r>
      <w:r w:rsidR="00466EA9">
        <w:t xml:space="preserve"> belső vakolások, aljzat betonozások, külső térburkolások. Megkezdődtek a belső burkolási munkák, készülnek a gépész és villamos vezetékezési munkák. </w:t>
      </w:r>
      <w:r w:rsidR="00DF7B24">
        <w:t>A 75 %-os készültségi fok elérése március végé</w:t>
      </w:r>
      <w:r w:rsidR="00466EA9">
        <w:t>n esedékes</w:t>
      </w:r>
      <w:r w:rsidR="00DF7B24">
        <w:t xml:space="preserve">. </w:t>
      </w:r>
      <w:r w:rsidR="00466EA9">
        <w:t xml:space="preserve">A külső munkák előrehaladtával lehetővé válik a telek É-i </w:t>
      </w:r>
      <w:r w:rsidR="009A6B0E">
        <w:t xml:space="preserve">és K-i </w:t>
      </w:r>
      <w:r w:rsidR="00466EA9">
        <w:t>határán lévő kerítés visszaállítása</w:t>
      </w:r>
      <w:r w:rsidR="00AC24AF">
        <w:t>, mely nem része a pályázatnak.</w:t>
      </w:r>
      <w:r w:rsidR="00466EA9">
        <w:t xml:space="preserve"> </w:t>
      </w:r>
      <w:r w:rsidR="00AC24AF">
        <w:t xml:space="preserve">A régi hullámpala </w:t>
      </w:r>
      <w:r w:rsidR="00757E15">
        <w:t xml:space="preserve">és drótfonatos </w:t>
      </w:r>
      <w:r w:rsidR="00AC24AF">
        <w:t>kerítés - annak elhasználódott állapota miatt - nem állítható vissza, új drótfonatos kerítés létesítése célszerű</w:t>
      </w:r>
      <w:r w:rsidR="00757E15">
        <w:t>, mintegy 80 m szakaszon</w:t>
      </w:r>
      <w:r w:rsidR="00054B68">
        <w:t>.</w:t>
      </w:r>
      <w:r w:rsidR="00F538F3">
        <w:t xml:space="preserve"> </w:t>
      </w:r>
    </w:p>
    <w:p w:rsidR="00331BDE" w:rsidRDefault="009A6B0E" w:rsidP="004237B2">
      <w:pPr>
        <w:spacing w:after="0" w:line="240" w:lineRule="auto"/>
        <w:jc w:val="both"/>
      </w:pPr>
      <w:r>
        <w:t xml:space="preserve">A pályázat részeként akadálymentes parkolót és kerékpártárolót kell létesíteni, melyek elhelyezésére az ingatlan előtti önkormányzati közterületen van lehetőség. A létesítményeknek csatlakozni kell a meglévő úthoz és járdához. A járda állapota az érintett helyeken olyan rossz, hogy ahhoz nem lehet csatlakozni. A járda </w:t>
      </w:r>
      <w:r w:rsidR="0000121C">
        <w:t>szintjét a parkolóhoz, kerékpártárolóhoz és bejáratokhoz kell igazítani mintegy 30 m hosszban, mely</w:t>
      </w:r>
      <w:r w:rsidR="00757E15">
        <w:t xml:space="preserve"> munkák nem képezik a pálázat részét. </w:t>
      </w:r>
      <w:r>
        <w:t xml:space="preserve"> </w:t>
      </w:r>
      <w:r w:rsidR="00757E15">
        <w:t>A járda felújítás átalakítás becsült költsége 300.000 Ft.</w:t>
      </w:r>
    </w:p>
    <w:p w:rsidR="00F538F3" w:rsidRDefault="00F538F3" w:rsidP="004237B2">
      <w:pPr>
        <w:spacing w:after="0" w:line="240" w:lineRule="auto"/>
        <w:jc w:val="both"/>
      </w:pPr>
      <w:r>
        <w:t>A közbeszerzési eljárással kapcsolatos szabálytalansági eljárás még folyamatban van.</w:t>
      </w:r>
    </w:p>
    <w:p w:rsidR="00631F18" w:rsidRDefault="00631F18" w:rsidP="005E0153">
      <w:pPr>
        <w:spacing w:after="0" w:line="240" w:lineRule="auto"/>
        <w:jc w:val="both"/>
      </w:pPr>
    </w:p>
    <w:p w:rsidR="005E0153" w:rsidRPr="005B1C06" w:rsidRDefault="00631F18" w:rsidP="005E0153">
      <w:pPr>
        <w:spacing w:after="0" w:line="240" w:lineRule="auto"/>
        <w:jc w:val="both"/>
        <w:rPr>
          <w:b/>
          <w:u w:val="single"/>
        </w:rPr>
      </w:pPr>
      <w:r w:rsidRPr="005B1C06">
        <w:rPr>
          <w:b/>
          <w:u w:val="single"/>
        </w:rPr>
        <w:t xml:space="preserve"> </w:t>
      </w:r>
      <w:r w:rsidR="005E0153" w:rsidRPr="005B1C06">
        <w:rPr>
          <w:b/>
          <w:u w:val="single"/>
        </w:rPr>
        <w:t>„Mágocs – Hegyháti Általános Iskola és Alapfokú Művészeti Iskola energetikai korszerűsítése a káros-anyag kibocsátás csökkentése céljából” TOP-3.2.1-15-BA1-2016-00011</w:t>
      </w:r>
      <w:r w:rsidR="005E0153">
        <w:rPr>
          <w:b/>
          <w:u w:val="single"/>
        </w:rPr>
        <w:t xml:space="preserve"> (támogatás mértéke: </w:t>
      </w:r>
      <w:proofErr w:type="gramStart"/>
      <w:r w:rsidR="005E0153">
        <w:rPr>
          <w:b/>
          <w:u w:val="single"/>
        </w:rPr>
        <w:t>160.893.015,-</w:t>
      </w:r>
      <w:proofErr w:type="gramEnd"/>
      <w:r w:rsidR="005E0153">
        <w:rPr>
          <w:b/>
          <w:u w:val="single"/>
        </w:rPr>
        <w:t xml:space="preserve"> Ft)</w:t>
      </w:r>
    </w:p>
    <w:p w:rsidR="005E0153" w:rsidRDefault="005E0153" w:rsidP="005E0153">
      <w:pPr>
        <w:spacing w:after="0" w:line="240" w:lineRule="auto"/>
        <w:jc w:val="both"/>
        <w:rPr>
          <w:b/>
          <w:u w:val="single"/>
        </w:rPr>
      </w:pPr>
    </w:p>
    <w:p w:rsidR="002A7943" w:rsidRDefault="00E771C7" w:rsidP="008B1F4E">
      <w:pPr>
        <w:spacing w:after="0" w:line="240" w:lineRule="auto"/>
        <w:jc w:val="both"/>
        <w:rPr>
          <w:sz w:val="24"/>
          <w:szCs w:val="24"/>
        </w:rPr>
      </w:pPr>
      <w:r>
        <w:t>A korábbi tájékoztatóban ismertetett</w:t>
      </w:r>
      <w:r w:rsidR="00054B68">
        <w:t xml:space="preserve"> egyeztetési eljárás után a tervező a Kincstár véleményezése alapján javít</w:t>
      </w:r>
      <w:r w:rsidR="00D273CC">
        <w:t>otta</w:t>
      </w:r>
      <w:r w:rsidR="00054B68">
        <w:t xml:space="preserve"> a dokumentációt, melyet jóváhagyásra benyújtottunk a közreműködő szervezethez. </w:t>
      </w:r>
      <w:r w:rsidR="00D273CC">
        <w:t xml:space="preserve">A hatóság újabb kiegészítést kért az energetikai számításra, melynek elkészítési költsége 100.000 </w:t>
      </w:r>
      <w:proofErr w:type="spellStart"/>
      <w:r w:rsidR="00D273CC">
        <w:t>Ft+ÁFA</w:t>
      </w:r>
      <w:proofErr w:type="spellEnd"/>
      <w:r w:rsidR="00D273CC">
        <w:t xml:space="preserve">.  </w:t>
      </w:r>
      <w:r w:rsidR="00054B68">
        <w:t xml:space="preserve">Amennyiben a többször módosított </w:t>
      </w:r>
      <w:r w:rsidR="00E16AC6">
        <w:t xml:space="preserve">terv elfogadásra kerül, </w:t>
      </w:r>
      <w:r w:rsidR="00462482">
        <w:t xml:space="preserve">haladéktalanul meg kell </w:t>
      </w:r>
      <w:r w:rsidR="003821B4">
        <w:t>indítanunk a</w:t>
      </w:r>
      <w:r w:rsidR="00E16AC6">
        <w:t xml:space="preserve"> kivitelezésre vonatkozó közbeszerzési eljárást</w:t>
      </w:r>
      <w:r w:rsidR="003821B4">
        <w:t>, hogy a pályázati határidők teljesíthetők legyenek</w:t>
      </w:r>
      <w:r w:rsidR="00E16AC6">
        <w:t>.</w:t>
      </w:r>
      <w:r w:rsidR="00054B68">
        <w:rPr>
          <w:sz w:val="24"/>
          <w:szCs w:val="24"/>
        </w:rPr>
        <w:t xml:space="preserve"> </w:t>
      </w:r>
      <w:r w:rsidR="00E16AC6">
        <w:rPr>
          <w:sz w:val="24"/>
          <w:szCs w:val="24"/>
        </w:rPr>
        <w:t xml:space="preserve">Elutasítás esetén a </w:t>
      </w:r>
      <w:r w:rsidR="00F538F3">
        <w:rPr>
          <w:sz w:val="24"/>
          <w:szCs w:val="24"/>
        </w:rPr>
        <w:t>fejlesztés</w:t>
      </w:r>
      <w:r w:rsidR="00E16AC6">
        <w:rPr>
          <w:sz w:val="24"/>
          <w:szCs w:val="24"/>
        </w:rPr>
        <w:t xml:space="preserve"> forrás hiányában már nem valósítható meg.</w:t>
      </w:r>
    </w:p>
    <w:p w:rsidR="00E16AC6" w:rsidRDefault="00E16AC6" w:rsidP="008B1F4E">
      <w:pPr>
        <w:spacing w:after="0" w:line="240" w:lineRule="auto"/>
        <w:jc w:val="both"/>
        <w:rPr>
          <w:sz w:val="24"/>
          <w:szCs w:val="24"/>
        </w:rPr>
      </w:pPr>
    </w:p>
    <w:p w:rsidR="008B1F4E" w:rsidRPr="008B1F4E" w:rsidRDefault="008B1F4E" w:rsidP="008B1F4E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„Leromlott városi területek rehabilitációja-Élhetőbb lakókörnyezetünkért Mágocson TOP-4.3.1-15-BA1-2016-00003</w:t>
      </w:r>
      <w:r w:rsidR="00397874">
        <w:rPr>
          <w:b/>
          <w:sz w:val="24"/>
          <w:szCs w:val="24"/>
          <w:u w:val="single"/>
        </w:rPr>
        <w:t xml:space="preserve"> (támogatás mértéke: </w:t>
      </w:r>
      <w:proofErr w:type="gramStart"/>
      <w:r w:rsidR="00397874">
        <w:rPr>
          <w:b/>
          <w:sz w:val="24"/>
          <w:szCs w:val="24"/>
          <w:u w:val="single"/>
        </w:rPr>
        <w:t>200.000.000,-</w:t>
      </w:r>
      <w:proofErr w:type="gramEnd"/>
      <w:r w:rsidR="00397874">
        <w:rPr>
          <w:b/>
          <w:sz w:val="24"/>
          <w:szCs w:val="24"/>
          <w:u w:val="single"/>
        </w:rPr>
        <w:t xml:space="preserve"> Ft)</w:t>
      </w:r>
    </w:p>
    <w:p w:rsidR="008B1F4E" w:rsidRDefault="008B1F4E" w:rsidP="00CA6D41">
      <w:pPr>
        <w:spacing w:after="0" w:line="240" w:lineRule="auto"/>
        <w:jc w:val="both"/>
      </w:pPr>
    </w:p>
    <w:p w:rsidR="00F33039" w:rsidRDefault="00054F32" w:rsidP="00DE0CA2">
      <w:pPr>
        <w:spacing w:after="0" w:line="240" w:lineRule="auto"/>
        <w:jc w:val="both"/>
      </w:pPr>
      <w:r>
        <w:t xml:space="preserve">A rehabilitációs </w:t>
      </w:r>
      <w:r w:rsidR="0089793F">
        <w:t>pályázat</w:t>
      </w:r>
      <w:r>
        <w:t xml:space="preserve"> </w:t>
      </w:r>
      <w:r w:rsidR="00C64FE8">
        <w:t>előkészítő</w:t>
      </w:r>
      <w:r w:rsidR="009F03AD">
        <w:t xml:space="preserve"> és kivitelezési</w:t>
      </w:r>
      <w:r w:rsidR="00C64FE8">
        <w:t xml:space="preserve"> munká</w:t>
      </w:r>
      <w:r w:rsidR="009F03AD">
        <w:t>i</w:t>
      </w:r>
      <w:r w:rsidR="00332ACD">
        <w:t xml:space="preserve"> folytatódtak a hónap folyamán</w:t>
      </w:r>
      <w:r w:rsidR="00B05FEB">
        <w:t xml:space="preserve">. </w:t>
      </w:r>
    </w:p>
    <w:p w:rsidR="00D40944" w:rsidRDefault="00984EBA" w:rsidP="00DE0CA2">
      <w:pPr>
        <w:spacing w:after="0" w:line="240" w:lineRule="auto"/>
        <w:jc w:val="both"/>
      </w:pPr>
      <w:r>
        <w:t>A Dózsa utcai telken az épület</w:t>
      </w:r>
      <w:r w:rsidR="00D40944">
        <w:t xml:space="preserve"> </w:t>
      </w:r>
      <w:r w:rsidR="00F538F3">
        <w:t>szerkezeti munkái elkészültek, befejeződött a falazás, készül a hőszigetelés, a tetőszerkezet, a villamos és gépész vezetékezés, helyére kerültek a külső nyílászárók.</w:t>
      </w:r>
      <w:r w:rsidR="00D40944">
        <w:t xml:space="preserve"> </w:t>
      </w:r>
    </w:p>
    <w:p w:rsidR="00F538F3" w:rsidRDefault="00F538F3" w:rsidP="00DE0CA2">
      <w:pPr>
        <w:spacing w:after="0" w:line="240" w:lineRule="auto"/>
        <w:jc w:val="both"/>
      </w:pPr>
      <w:r>
        <w:t>Folyamatban van a külső közművekre történő csatlakozás előkészítése.</w:t>
      </w:r>
    </w:p>
    <w:p w:rsidR="00D40944" w:rsidRDefault="00984EBA" w:rsidP="00DE0CA2">
      <w:pPr>
        <w:spacing w:after="0" w:line="240" w:lineRule="auto"/>
        <w:jc w:val="both"/>
      </w:pPr>
      <w:r>
        <w:t xml:space="preserve">A Dózsa u. 23. szám alatti épületen </w:t>
      </w:r>
      <w:r w:rsidR="00A70CF7">
        <w:t>helyreállításra kerültek a sérült, hiányos</w:t>
      </w:r>
      <w:r w:rsidR="00D40944">
        <w:t xml:space="preserve"> falszakaszok</w:t>
      </w:r>
      <w:r w:rsidR="00A70CF7">
        <w:t>, beépítésre kerültek a külső nyílászárók, készül a hőszigetelés, a tetőszerkezet felújítás, az aljzatbeton, az álmennyezet, valamint a</w:t>
      </w:r>
      <w:r w:rsidR="00D40944">
        <w:t xml:space="preserve"> gépészeti és </w:t>
      </w:r>
      <w:proofErr w:type="gramStart"/>
      <w:r w:rsidR="00D40944">
        <w:t>villamos  vezeték</w:t>
      </w:r>
      <w:r w:rsidR="00A70CF7">
        <w:t>hálózat</w:t>
      </w:r>
      <w:proofErr w:type="gramEnd"/>
      <w:r w:rsidR="00D40944">
        <w:t>.</w:t>
      </w:r>
    </w:p>
    <w:p w:rsidR="00A70CF7" w:rsidRDefault="00984EBA" w:rsidP="00DE0CA2">
      <w:pPr>
        <w:spacing w:after="0" w:line="240" w:lineRule="auto"/>
        <w:jc w:val="both"/>
      </w:pPr>
      <w:r>
        <w:t xml:space="preserve"> A Damjanich u. 17. számú ház</w:t>
      </w:r>
      <w:r w:rsidR="0083702A">
        <w:t xml:space="preserve">nál </w:t>
      </w:r>
      <w:r w:rsidR="00A70CF7">
        <w:t>befejeződtek a pályázatban tervezett felújítási munkák.</w:t>
      </w:r>
    </w:p>
    <w:p w:rsidR="00D97038" w:rsidRDefault="00755501" w:rsidP="00DE0CA2">
      <w:pPr>
        <w:spacing w:after="0" w:line="240" w:lineRule="auto"/>
        <w:jc w:val="both"/>
      </w:pPr>
      <w:r>
        <w:t>A lakás gáz, víz és villamos berendezéseinek felülvizsgálatát</w:t>
      </w:r>
      <w:r w:rsidR="00A70CF7">
        <w:t xml:space="preserve"> elvégeztettük, így a lakás beköltözhetővé vált. </w:t>
      </w:r>
      <w:r>
        <w:t xml:space="preserve"> </w:t>
      </w:r>
      <w:r w:rsidR="00462482">
        <w:t xml:space="preserve">A kivitelező bejelentette a három lakás építési munkáinak 50 %-os készültségi fokát, amit a műszaki ellenőr igazolt, így sor kerülhetett a készültségnek megfelelő kifizetésre. </w:t>
      </w:r>
    </w:p>
    <w:p w:rsidR="00D97038" w:rsidRDefault="00A70CF7" w:rsidP="00DE0CA2">
      <w:pPr>
        <w:spacing w:after="0" w:line="240" w:lineRule="auto"/>
        <w:jc w:val="both"/>
      </w:pPr>
      <w:r>
        <w:lastRenderedPageBreak/>
        <w:t xml:space="preserve">A Dombóvári </w:t>
      </w:r>
      <w:r w:rsidR="00D97038">
        <w:t>úti szabadidő park területén</w:t>
      </w:r>
      <w:r w:rsidR="00462482">
        <w:t xml:space="preserve"> folytatódtak a tereprendezési munkák. A területen</w:t>
      </w:r>
      <w:r w:rsidR="00D97038">
        <w:t xml:space="preserve"> álló igen rossz állapotú épület a környezetében folyó munkavégzés és a viharos időjárás következtében oly mértékben sérült, hogy az ott tartózkodás már veszélyessé vált. A szükségállapot miatt az amúgy is átköltöztetésre tervezett lakók elhelyezése az elkészült Damjanich utcai épületben lehetővé vált, erről a pályázati menedzsmenttel egyeztettünk. A lakók</w:t>
      </w:r>
      <w:r w:rsidR="006022F5">
        <w:t>kal a bérleti szerződés megkötésre került, az</w:t>
      </w:r>
      <w:r w:rsidR="00D97038">
        <w:t xml:space="preserve"> átköltöztetés </w:t>
      </w:r>
      <w:r w:rsidR="006022F5">
        <w:t>megtörtént, a közművek átíratása folyamatban van.</w:t>
      </w:r>
    </w:p>
    <w:p w:rsidR="006022F5" w:rsidRDefault="00984EBA" w:rsidP="00DE0CA2">
      <w:pPr>
        <w:spacing w:after="0" w:line="240" w:lineRule="auto"/>
        <w:jc w:val="both"/>
      </w:pPr>
      <w:r>
        <w:t xml:space="preserve">A </w:t>
      </w:r>
      <w:r w:rsidR="0083702A">
        <w:t xml:space="preserve">kialakítandó </w:t>
      </w:r>
      <w:r>
        <w:t xml:space="preserve">Dombóvári úti </w:t>
      </w:r>
      <w:r w:rsidR="0083702A">
        <w:t>szabadidő park területén</w:t>
      </w:r>
      <w:r>
        <w:t xml:space="preserve"> </w:t>
      </w:r>
      <w:r w:rsidR="00045DF7">
        <w:t>folytatódnak</w:t>
      </w:r>
      <w:r>
        <w:t xml:space="preserve"> a tereprendezés</w:t>
      </w:r>
      <w:r w:rsidR="0083702A">
        <w:t>i munkák</w:t>
      </w:r>
      <w:r>
        <w:t>.</w:t>
      </w:r>
      <w:r w:rsidR="006022F5">
        <w:t xml:space="preserve"> A területen lévő veszélyes építményből a lakók kiöltöztek, a közműcsatlakozásokat a szolgáltatók megszüntették, a romok elbontásra kerültek. Ezzel elhárult az akadálya a tereprendezési munkák folytatásának.</w:t>
      </w:r>
      <w:r w:rsidR="00045DF7">
        <w:t xml:space="preserve"> </w:t>
      </w:r>
      <w:r w:rsidR="006022F5">
        <w:t xml:space="preserve">A területen a kivitelező megkezdte a növény ültetést, a </w:t>
      </w:r>
      <w:r w:rsidR="00462482">
        <w:t>parki sétány, a parkoló és forrás környék kialakítását.</w:t>
      </w:r>
    </w:p>
    <w:p w:rsidR="003821B4" w:rsidRDefault="003821B4" w:rsidP="00DE0CA2">
      <w:pPr>
        <w:spacing w:after="0" w:line="240" w:lineRule="auto"/>
        <w:jc w:val="both"/>
      </w:pPr>
      <w:r>
        <w:t>A szabadidő park elkészülte után vagyonvédelmi és biztonsági okból célszerű lenne itt is térfigyelő kamerákat és egy alap szintű térvilágítást</w:t>
      </w:r>
      <w:r w:rsidR="0047409E">
        <w:t xml:space="preserve"> létesíteni.</w:t>
      </w:r>
    </w:p>
    <w:p w:rsidR="003821B4" w:rsidRDefault="003821B4" w:rsidP="00DE0CA2">
      <w:pPr>
        <w:spacing w:after="0" w:line="240" w:lineRule="auto"/>
        <w:jc w:val="both"/>
      </w:pPr>
      <w:r>
        <w:t>A tervezett járdák építése, illetve felújítása is megkezdődhet a Dombóvári, Szabadság és Széchenyi utcában, mivel a közútkezelő március 15-től megadta a közút melletti munkavégzéshez a hozzájárulást.</w:t>
      </w:r>
    </w:p>
    <w:p w:rsidR="00984EBA" w:rsidRDefault="00984EBA" w:rsidP="00DE0CA2">
      <w:pPr>
        <w:spacing w:after="0" w:line="240" w:lineRule="auto"/>
        <w:jc w:val="both"/>
      </w:pPr>
    </w:p>
    <w:p w:rsidR="00BD792D" w:rsidRDefault="004D2FFF" w:rsidP="00DE0CA2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Első világháború történelmi emlékeit őrző emlékművek rendbetétele KKETTKK-CP-02</w:t>
      </w:r>
    </w:p>
    <w:p w:rsidR="004D2FFF" w:rsidRDefault="004D2FFF" w:rsidP="00DE0CA2">
      <w:pPr>
        <w:spacing w:after="0" w:line="240" w:lineRule="auto"/>
        <w:jc w:val="both"/>
      </w:pPr>
    </w:p>
    <w:p w:rsidR="0047409E" w:rsidRDefault="004D2FFF" w:rsidP="00DE0CA2">
      <w:pPr>
        <w:spacing w:after="0" w:line="240" w:lineRule="auto"/>
        <w:jc w:val="both"/>
      </w:pPr>
      <w:r>
        <w:t>A Mágocs Szent Imre téren lévő első világháborús emlékmű</w:t>
      </w:r>
      <w:r w:rsidR="002E7758">
        <w:t xml:space="preserve"> felújítására </w:t>
      </w:r>
      <w:r w:rsidR="0047409E">
        <w:t>vonatkozó támogatási szerződéshez a kért hiánypótlásokat megküldtük, a szerződés aláírása után elvégezhető a felújítás.</w:t>
      </w:r>
    </w:p>
    <w:p w:rsidR="00343994" w:rsidRDefault="00343994" w:rsidP="00DE0CA2">
      <w:pPr>
        <w:spacing w:after="0" w:line="240" w:lineRule="auto"/>
        <w:jc w:val="both"/>
      </w:pPr>
    </w:p>
    <w:p w:rsidR="005E490D" w:rsidRDefault="005E490D" w:rsidP="00DE0CA2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Faluprogram</w:t>
      </w:r>
    </w:p>
    <w:p w:rsidR="005E490D" w:rsidRPr="005E490D" w:rsidRDefault="005E490D" w:rsidP="00DE0CA2">
      <w:pPr>
        <w:spacing w:after="0" w:line="240" w:lineRule="auto"/>
        <w:jc w:val="both"/>
        <w:rPr>
          <w:b/>
          <w:u w:val="single"/>
        </w:rPr>
      </w:pPr>
    </w:p>
    <w:p w:rsidR="005E490D" w:rsidRDefault="005E490D" w:rsidP="004237B2">
      <w:pPr>
        <w:spacing w:after="0" w:line="240" w:lineRule="auto"/>
        <w:jc w:val="both"/>
      </w:pPr>
      <w:r>
        <w:t>A program keretében lehetőség van a Művelődési Há</w:t>
      </w:r>
      <w:r w:rsidR="00B26C90">
        <w:t>z épületén</w:t>
      </w:r>
      <w:r>
        <w:t xml:space="preserve"> felújítási munkák végzésére kérelmet benyújtani. A pályázható 15 millió Ft figyelembevétel</w:t>
      </w:r>
      <w:r w:rsidR="00B26C90">
        <w:t>é</w:t>
      </w:r>
      <w:r>
        <w:t xml:space="preserve">vel </w:t>
      </w:r>
      <w:r w:rsidR="00B26C90">
        <w:t xml:space="preserve">a vizes blokk akadálymentes kialakítására és felújítására lenne lehetőség. A pályázat mielőbbi beadásának lehetővé </w:t>
      </w:r>
      <w:proofErr w:type="gramStart"/>
      <w:r w:rsidR="00B26C90">
        <w:t>tétele  érdekében</w:t>
      </w:r>
      <w:proofErr w:type="gramEnd"/>
      <w:r w:rsidR="00B26C90">
        <w:t xml:space="preserve"> a szükséges tervdokumentáció elkészítését megrendeltük.</w:t>
      </w:r>
    </w:p>
    <w:p w:rsidR="00B26C90" w:rsidRDefault="00B26C90" w:rsidP="004237B2">
      <w:pPr>
        <w:spacing w:after="0" w:line="240" w:lineRule="auto"/>
        <w:jc w:val="both"/>
      </w:pPr>
      <w:r>
        <w:t xml:space="preserve">A következő félévben lenne lehetőségünk a ravatalozó felújítására pályázni. A korábban elkészíttetett és engedélyeztetett tervdokumentáció érvényességi ideje áprilisban lejár, ezért célszerű lenne meghosszabbítását kérni, valamint a pályázatot </w:t>
      </w:r>
      <w:r w:rsidR="00D702FD">
        <w:t>benyújtását a lehetőségek szerint előkészíteni.</w:t>
      </w:r>
    </w:p>
    <w:p w:rsidR="00D702FD" w:rsidRDefault="00D702FD" w:rsidP="004237B2">
      <w:pPr>
        <w:spacing w:after="0" w:line="240" w:lineRule="auto"/>
        <w:jc w:val="both"/>
      </w:pPr>
    </w:p>
    <w:p w:rsidR="003E7A18" w:rsidRPr="005B1C06" w:rsidRDefault="003E7A18" w:rsidP="004237B2">
      <w:pPr>
        <w:spacing w:after="0" w:line="240" w:lineRule="auto"/>
        <w:jc w:val="both"/>
      </w:pPr>
      <w:r w:rsidRPr="005B1C06">
        <w:t>Az önkormányzat által beadott egyéb pályázatok elbírálásában, megvalósításában előrehaladás nincs.</w:t>
      </w:r>
    </w:p>
    <w:p w:rsidR="003E7A18" w:rsidRDefault="003E7A18" w:rsidP="004237B2">
      <w:pPr>
        <w:spacing w:after="0" w:line="240" w:lineRule="auto"/>
        <w:jc w:val="both"/>
      </w:pPr>
    </w:p>
    <w:p w:rsidR="00605877" w:rsidRDefault="00605877" w:rsidP="004237B2">
      <w:pPr>
        <w:spacing w:after="0" w:line="240" w:lineRule="auto"/>
        <w:jc w:val="both"/>
      </w:pPr>
      <w:r>
        <w:t>Határozati javaslat:</w:t>
      </w:r>
      <w:r w:rsidR="00A97B0D">
        <w:t xml:space="preserve"> </w:t>
      </w:r>
    </w:p>
    <w:p w:rsidR="003725B7" w:rsidRDefault="00A941F2" w:rsidP="00A941F2">
      <w:pPr>
        <w:tabs>
          <w:tab w:val="left" w:pos="7740"/>
        </w:tabs>
        <w:spacing w:after="0" w:line="240" w:lineRule="auto"/>
        <w:jc w:val="both"/>
      </w:pPr>
      <w:r>
        <w:tab/>
        <w:t xml:space="preserve"> </w:t>
      </w:r>
    </w:p>
    <w:p w:rsidR="00AA6CE2" w:rsidRDefault="00AA6CE2" w:rsidP="00C869B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>
        <w:t>A Képviselő-testület a pályázatok állásáról készített beszámolót tudomásul veszi.</w:t>
      </w:r>
      <w:r w:rsidR="00B476EB">
        <w:t xml:space="preserve"> </w:t>
      </w:r>
    </w:p>
    <w:p w:rsidR="00D273CC" w:rsidRDefault="00D273CC" w:rsidP="00C869B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>
        <w:t xml:space="preserve">A bölcsőde É-i és </w:t>
      </w:r>
      <w:r w:rsidR="00B2244A">
        <w:t>K-i telekhatárán a kerítés cseréjét elvégezteti,</w:t>
      </w:r>
    </w:p>
    <w:p w:rsidR="00B2244A" w:rsidRDefault="00B2244A" w:rsidP="00C869B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>
        <w:t>A bölcsőde előtti közterületen lévő járda felújítását az akadálymentes parkolóhoz, bejáratokhoz történő igazítását elvégezteti,</w:t>
      </w:r>
    </w:p>
    <w:p w:rsidR="00E561DC" w:rsidRDefault="00D273CC" w:rsidP="00D273CC">
      <w:pPr>
        <w:pStyle w:val="Listaszerbekezds"/>
        <w:numPr>
          <w:ilvl w:val="0"/>
          <w:numId w:val="14"/>
        </w:numPr>
        <w:spacing w:after="0" w:line="240" w:lineRule="auto"/>
        <w:jc w:val="both"/>
      </w:pPr>
      <w:r>
        <w:t>Az iskola energetikai pályázatának hiánypótlásához a kiegészítő dokumentáció elkészítését megrendeli,</w:t>
      </w:r>
    </w:p>
    <w:p w:rsidR="00D273CC" w:rsidRDefault="00D273CC" w:rsidP="00D273CC">
      <w:pPr>
        <w:pStyle w:val="Listaszerbekezds"/>
        <w:spacing w:after="0" w:line="240" w:lineRule="auto"/>
        <w:jc w:val="both"/>
      </w:pPr>
    </w:p>
    <w:p w:rsidR="00D273CC" w:rsidRDefault="00D273CC" w:rsidP="00D273CC">
      <w:pPr>
        <w:pStyle w:val="Listaszerbekezds"/>
        <w:spacing w:after="0" w:line="240" w:lineRule="auto"/>
        <w:jc w:val="both"/>
      </w:pPr>
    </w:p>
    <w:p w:rsidR="0051655C" w:rsidRDefault="0051655C" w:rsidP="004237B2">
      <w:pPr>
        <w:spacing w:after="0" w:line="240" w:lineRule="auto"/>
        <w:jc w:val="both"/>
      </w:pPr>
    </w:p>
    <w:p w:rsidR="00890C3A" w:rsidRDefault="00890C3A" w:rsidP="004237B2">
      <w:pPr>
        <w:spacing w:after="0" w:line="240" w:lineRule="auto"/>
        <w:jc w:val="both"/>
      </w:pPr>
      <w:r>
        <w:t>Mágocs, 201</w:t>
      </w:r>
      <w:r w:rsidR="00AF6A54">
        <w:t xml:space="preserve">9. </w:t>
      </w:r>
      <w:r w:rsidR="0047409E">
        <w:t>március 20</w:t>
      </w:r>
      <w:r w:rsidR="00AF6A54">
        <w:t>.</w:t>
      </w:r>
    </w:p>
    <w:p w:rsidR="00890C3A" w:rsidRDefault="00890C3A" w:rsidP="004237B2">
      <w:pPr>
        <w:spacing w:after="0" w:line="240" w:lineRule="auto"/>
        <w:jc w:val="both"/>
      </w:pPr>
    </w:p>
    <w:p w:rsidR="00890C3A" w:rsidRDefault="00890C3A" w:rsidP="004237B2">
      <w:pPr>
        <w:spacing w:after="0" w:line="240" w:lineRule="auto"/>
        <w:jc w:val="both"/>
      </w:pPr>
    </w:p>
    <w:p w:rsidR="00890C3A" w:rsidRPr="005B1C06" w:rsidRDefault="00890C3A" w:rsidP="004237B2">
      <w:pPr>
        <w:spacing w:after="0" w:line="240" w:lineRule="auto"/>
        <w:jc w:val="both"/>
      </w:pPr>
    </w:p>
    <w:p w:rsidR="003E7A18" w:rsidRPr="005B1C06" w:rsidRDefault="003E7A18" w:rsidP="004237B2">
      <w:pPr>
        <w:spacing w:after="0" w:line="240" w:lineRule="auto"/>
        <w:jc w:val="both"/>
      </w:pP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  <w:t>Hőnig Mária</w:t>
      </w:r>
    </w:p>
    <w:p w:rsidR="00BC64AE" w:rsidRDefault="003E7A18" w:rsidP="004237B2">
      <w:pPr>
        <w:spacing w:after="0" w:line="240" w:lineRule="auto"/>
        <w:jc w:val="both"/>
      </w:pP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  <w:t>polgármester</w:t>
      </w:r>
    </w:p>
    <w:p w:rsidR="005F3F9B" w:rsidRDefault="005F3F9B" w:rsidP="004237B2">
      <w:pPr>
        <w:spacing w:after="0" w:line="240" w:lineRule="auto"/>
        <w:jc w:val="both"/>
      </w:pPr>
    </w:p>
    <w:p w:rsidR="005F3F9B" w:rsidRDefault="005F3F9B" w:rsidP="004237B2">
      <w:pPr>
        <w:spacing w:after="0" w:line="240" w:lineRule="auto"/>
        <w:jc w:val="both"/>
      </w:pPr>
    </w:p>
    <w:p w:rsidR="00022964" w:rsidRPr="005B1C06" w:rsidRDefault="00022964" w:rsidP="004237B2">
      <w:pPr>
        <w:spacing w:after="0" w:line="240" w:lineRule="auto"/>
        <w:jc w:val="both"/>
      </w:pPr>
    </w:p>
    <w:sectPr w:rsidR="00022964" w:rsidRPr="005B1C06" w:rsidSect="00F81A04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474F"/>
    <w:multiLevelType w:val="hybridMultilevel"/>
    <w:tmpl w:val="BAE68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010"/>
    <w:multiLevelType w:val="hybridMultilevel"/>
    <w:tmpl w:val="2070D0FC"/>
    <w:lvl w:ilvl="0" w:tplc="ED92A6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7325"/>
    <w:multiLevelType w:val="hybridMultilevel"/>
    <w:tmpl w:val="F3A4A278"/>
    <w:lvl w:ilvl="0" w:tplc="1F240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71BEC"/>
    <w:multiLevelType w:val="hybridMultilevel"/>
    <w:tmpl w:val="F8661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5582"/>
    <w:multiLevelType w:val="hybridMultilevel"/>
    <w:tmpl w:val="3FD43176"/>
    <w:lvl w:ilvl="0" w:tplc="A5588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5A51"/>
    <w:multiLevelType w:val="hybridMultilevel"/>
    <w:tmpl w:val="367A7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0B22"/>
    <w:multiLevelType w:val="hybridMultilevel"/>
    <w:tmpl w:val="3A2881AE"/>
    <w:lvl w:ilvl="0" w:tplc="1C5AF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6462"/>
    <w:multiLevelType w:val="hybridMultilevel"/>
    <w:tmpl w:val="AAA62DCA"/>
    <w:lvl w:ilvl="0" w:tplc="25AEF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BD7"/>
    <w:multiLevelType w:val="hybridMultilevel"/>
    <w:tmpl w:val="7564DED6"/>
    <w:lvl w:ilvl="0" w:tplc="419EB0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051"/>
    <w:multiLevelType w:val="hybridMultilevel"/>
    <w:tmpl w:val="57B08F02"/>
    <w:lvl w:ilvl="0" w:tplc="EDC2F32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A37B46"/>
    <w:multiLevelType w:val="hybridMultilevel"/>
    <w:tmpl w:val="1368EB7A"/>
    <w:lvl w:ilvl="0" w:tplc="C5862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1063B"/>
    <w:multiLevelType w:val="hybridMultilevel"/>
    <w:tmpl w:val="B89CD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7BB5"/>
    <w:multiLevelType w:val="hybridMultilevel"/>
    <w:tmpl w:val="0B86963C"/>
    <w:lvl w:ilvl="0" w:tplc="A454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B2526"/>
    <w:multiLevelType w:val="hybridMultilevel"/>
    <w:tmpl w:val="465A7648"/>
    <w:lvl w:ilvl="0" w:tplc="4DECE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1B"/>
    <w:rsid w:val="0000121C"/>
    <w:rsid w:val="000054BB"/>
    <w:rsid w:val="00015828"/>
    <w:rsid w:val="00022964"/>
    <w:rsid w:val="00030D7B"/>
    <w:rsid w:val="00031198"/>
    <w:rsid w:val="00037470"/>
    <w:rsid w:val="00037DCF"/>
    <w:rsid w:val="00045DF7"/>
    <w:rsid w:val="00054B68"/>
    <w:rsid w:val="00054F32"/>
    <w:rsid w:val="000705A5"/>
    <w:rsid w:val="00071E64"/>
    <w:rsid w:val="000761D8"/>
    <w:rsid w:val="00076B20"/>
    <w:rsid w:val="00076B86"/>
    <w:rsid w:val="00077D5E"/>
    <w:rsid w:val="000A115B"/>
    <w:rsid w:val="000A364D"/>
    <w:rsid w:val="000A5C53"/>
    <w:rsid w:val="000A5D93"/>
    <w:rsid w:val="000C1F80"/>
    <w:rsid w:val="000D0529"/>
    <w:rsid w:val="000D0B27"/>
    <w:rsid w:val="000D4499"/>
    <w:rsid w:val="000D4C81"/>
    <w:rsid w:val="000E7A8D"/>
    <w:rsid w:val="00104A3B"/>
    <w:rsid w:val="001225DB"/>
    <w:rsid w:val="00126D78"/>
    <w:rsid w:val="00134163"/>
    <w:rsid w:val="00137C2D"/>
    <w:rsid w:val="00145BF8"/>
    <w:rsid w:val="00147BD0"/>
    <w:rsid w:val="00156986"/>
    <w:rsid w:val="00163677"/>
    <w:rsid w:val="001646C7"/>
    <w:rsid w:val="00172FA8"/>
    <w:rsid w:val="00184E69"/>
    <w:rsid w:val="0019261D"/>
    <w:rsid w:val="001B46AE"/>
    <w:rsid w:val="001E36A8"/>
    <w:rsid w:val="001F7B43"/>
    <w:rsid w:val="00216875"/>
    <w:rsid w:val="002232A8"/>
    <w:rsid w:val="00241B53"/>
    <w:rsid w:val="002431E3"/>
    <w:rsid w:val="00261413"/>
    <w:rsid w:val="00275673"/>
    <w:rsid w:val="002920D3"/>
    <w:rsid w:val="00292CE5"/>
    <w:rsid w:val="002A7943"/>
    <w:rsid w:val="002B5369"/>
    <w:rsid w:val="002C5272"/>
    <w:rsid w:val="002C7FEA"/>
    <w:rsid w:val="002D62BC"/>
    <w:rsid w:val="002D7E8E"/>
    <w:rsid w:val="002E0D06"/>
    <w:rsid w:val="002E2806"/>
    <w:rsid w:val="002E509B"/>
    <w:rsid w:val="002E7608"/>
    <w:rsid w:val="002E7758"/>
    <w:rsid w:val="002F5039"/>
    <w:rsid w:val="002F77E9"/>
    <w:rsid w:val="00300F62"/>
    <w:rsid w:val="00316604"/>
    <w:rsid w:val="0032021D"/>
    <w:rsid w:val="00327290"/>
    <w:rsid w:val="00331BDE"/>
    <w:rsid w:val="00332ACD"/>
    <w:rsid w:val="00343994"/>
    <w:rsid w:val="003601C7"/>
    <w:rsid w:val="003725B7"/>
    <w:rsid w:val="003821B4"/>
    <w:rsid w:val="00385365"/>
    <w:rsid w:val="003872E7"/>
    <w:rsid w:val="00397874"/>
    <w:rsid w:val="003B7F64"/>
    <w:rsid w:val="003C7C0E"/>
    <w:rsid w:val="003D3270"/>
    <w:rsid w:val="003E7A18"/>
    <w:rsid w:val="003F447E"/>
    <w:rsid w:val="0041125A"/>
    <w:rsid w:val="00417540"/>
    <w:rsid w:val="0042236F"/>
    <w:rsid w:val="004237B2"/>
    <w:rsid w:val="0042453E"/>
    <w:rsid w:val="00427705"/>
    <w:rsid w:val="004306F4"/>
    <w:rsid w:val="00431441"/>
    <w:rsid w:val="0043728B"/>
    <w:rsid w:val="00462482"/>
    <w:rsid w:val="00466EA9"/>
    <w:rsid w:val="0047409E"/>
    <w:rsid w:val="00482D53"/>
    <w:rsid w:val="00483159"/>
    <w:rsid w:val="00486133"/>
    <w:rsid w:val="00486291"/>
    <w:rsid w:val="00494FAC"/>
    <w:rsid w:val="004A1EB2"/>
    <w:rsid w:val="004B14A4"/>
    <w:rsid w:val="004B2283"/>
    <w:rsid w:val="004B53D8"/>
    <w:rsid w:val="004B6B9A"/>
    <w:rsid w:val="004C0F67"/>
    <w:rsid w:val="004C4717"/>
    <w:rsid w:val="004D2FFF"/>
    <w:rsid w:val="004F05C8"/>
    <w:rsid w:val="004F3C5C"/>
    <w:rsid w:val="004F77C3"/>
    <w:rsid w:val="0050123A"/>
    <w:rsid w:val="00502468"/>
    <w:rsid w:val="00503DDA"/>
    <w:rsid w:val="00504A75"/>
    <w:rsid w:val="0051655C"/>
    <w:rsid w:val="00530106"/>
    <w:rsid w:val="00530902"/>
    <w:rsid w:val="00541732"/>
    <w:rsid w:val="005439AC"/>
    <w:rsid w:val="00550247"/>
    <w:rsid w:val="005666B8"/>
    <w:rsid w:val="0057122F"/>
    <w:rsid w:val="00587CC5"/>
    <w:rsid w:val="0059018D"/>
    <w:rsid w:val="00592A41"/>
    <w:rsid w:val="005A276B"/>
    <w:rsid w:val="005B0F23"/>
    <w:rsid w:val="005B1C06"/>
    <w:rsid w:val="005B7B84"/>
    <w:rsid w:val="005C2E56"/>
    <w:rsid w:val="005C3542"/>
    <w:rsid w:val="005D28C3"/>
    <w:rsid w:val="005D5336"/>
    <w:rsid w:val="005D65A5"/>
    <w:rsid w:val="005E0153"/>
    <w:rsid w:val="005E11DA"/>
    <w:rsid w:val="005E3617"/>
    <w:rsid w:val="005E490D"/>
    <w:rsid w:val="005F145D"/>
    <w:rsid w:val="005F366E"/>
    <w:rsid w:val="005F36E4"/>
    <w:rsid w:val="005F3F9B"/>
    <w:rsid w:val="0060125D"/>
    <w:rsid w:val="00601956"/>
    <w:rsid w:val="006022F5"/>
    <w:rsid w:val="006026ED"/>
    <w:rsid w:val="00605877"/>
    <w:rsid w:val="006061FC"/>
    <w:rsid w:val="00612184"/>
    <w:rsid w:val="00620251"/>
    <w:rsid w:val="00622077"/>
    <w:rsid w:val="00623FCA"/>
    <w:rsid w:val="00624E48"/>
    <w:rsid w:val="0062589E"/>
    <w:rsid w:val="00631F18"/>
    <w:rsid w:val="006408DA"/>
    <w:rsid w:val="0064630A"/>
    <w:rsid w:val="0064664D"/>
    <w:rsid w:val="00646F11"/>
    <w:rsid w:val="00660C84"/>
    <w:rsid w:val="00671527"/>
    <w:rsid w:val="006745B1"/>
    <w:rsid w:val="00675CAB"/>
    <w:rsid w:val="006774A4"/>
    <w:rsid w:val="006777E3"/>
    <w:rsid w:val="00682D85"/>
    <w:rsid w:val="00690017"/>
    <w:rsid w:val="006900FE"/>
    <w:rsid w:val="00690532"/>
    <w:rsid w:val="006A3744"/>
    <w:rsid w:val="006A461A"/>
    <w:rsid w:val="006B23D9"/>
    <w:rsid w:val="006B73FA"/>
    <w:rsid w:val="006D2C1E"/>
    <w:rsid w:val="006F69AE"/>
    <w:rsid w:val="00701119"/>
    <w:rsid w:val="007074FA"/>
    <w:rsid w:val="00712400"/>
    <w:rsid w:val="007258A4"/>
    <w:rsid w:val="00736175"/>
    <w:rsid w:val="00755501"/>
    <w:rsid w:val="00757E15"/>
    <w:rsid w:val="00771F19"/>
    <w:rsid w:val="00780468"/>
    <w:rsid w:val="00787D6C"/>
    <w:rsid w:val="0079139E"/>
    <w:rsid w:val="00794A3A"/>
    <w:rsid w:val="007971AF"/>
    <w:rsid w:val="007A484F"/>
    <w:rsid w:val="007B1EE4"/>
    <w:rsid w:val="007D1EE2"/>
    <w:rsid w:val="007D6FBE"/>
    <w:rsid w:val="007E6A26"/>
    <w:rsid w:val="007F391A"/>
    <w:rsid w:val="007F4610"/>
    <w:rsid w:val="00804873"/>
    <w:rsid w:val="00814B48"/>
    <w:rsid w:val="00823D77"/>
    <w:rsid w:val="00825101"/>
    <w:rsid w:val="00831E94"/>
    <w:rsid w:val="0083247B"/>
    <w:rsid w:val="0083702A"/>
    <w:rsid w:val="008438B2"/>
    <w:rsid w:val="00844A1E"/>
    <w:rsid w:val="00860F4A"/>
    <w:rsid w:val="008613C8"/>
    <w:rsid w:val="00873D08"/>
    <w:rsid w:val="00874306"/>
    <w:rsid w:val="00875C8B"/>
    <w:rsid w:val="00882BAF"/>
    <w:rsid w:val="00890624"/>
    <w:rsid w:val="00890C3A"/>
    <w:rsid w:val="00891939"/>
    <w:rsid w:val="00892292"/>
    <w:rsid w:val="008939F4"/>
    <w:rsid w:val="00896678"/>
    <w:rsid w:val="0089793F"/>
    <w:rsid w:val="008A4991"/>
    <w:rsid w:val="008A57CF"/>
    <w:rsid w:val="008B1F4E"/>
    <w:rsid w:val="008B34B6"/>
    <w:rsid w:val="008D36B6"/>
    <w:rsid w:val="008E469E"/>
    <w:rsid w:val="008F6E74"/>
    <w:rsid w:val="0090102A"/>
    <w:rsid w:val="00916CD1"/>
    <w:rsid w:val="00922929"/>
    <w:rsid w:val="0093747F"/>
    <w:rsid w:val="00937BEB"/>
    <w:rsid w:val="0095016D"/>
    <w:rsid w:val="00964ECB"/>
    <w:rsid w:val="00965098"/>
    <w:rsid w:val="00966445"/>
    <w:rsid w:val="00976B69"/>
    <w:rsid w:val="00977820"/>
    <w:rsid w:val="00984EBA"/>
    <w:rsid w:val="009A4B7E"/>
    <w:rsid w:val="009A6028"/>
    <w:rsid w:val="009A6B0E"/>
    <w:rsid w:val="009B32BB"/>
    <w:rsid w:val="009B7CBF"/>
    <w:rsid w:val="009C2477"/>
    <w:rsid w:val="009C258A"/>
    <w:rsid w:val="009C4EFA"/>
    <w:rsid w:val="009C7075"/>
    <w:rsid w:val="009D141C"/>
    <w:rsid w:val="009D30B9"/>
    <w:rsid w:val="009D6F77"/>
    <w:rsid w:val="009E5BB7"/>
    <w:rsid w:val="009F03AD"/>
    <w:rsid w:val="009F12A6"/>
    <w:rsid w:val="009F2582"/>
    <w:rsid w:val="00A04C8C"/>
    <w:rsid w:val="00A055A1"/>
    <w:rsid w:val="00A06B31"/>
    <w:rsid w:val="00A129AF"/>
    <w:rsid w:val="00A24B24"/>
    <w:rsid w:val="00A27C26"/>
    <w:rsid w:val="00A34AB4"/>
    <w:rsid w:val="00A443E1"/>
    <w:rsid w:val="00A57B41"/>
    <w:rsid w:val="00A61364"/>
    <w:rsid w:val="00A70CF7"/>
    <w:rsid w:val="00A70EE8"/>
    <w:rsid w:val="00A719CD"/>
    <w:rsid w:val="00A941F2"/>
    <w:rsid w:val="00A97B0D"/>
    <w:rsid w:val="00AA6CE2"/>
    <w:rsid w:val="00AC24AF"/>
    <w:rsid w:val="00AC32AC"/>
    <w:rsid w:val="00AC3ECF"/>
    <w:rsid w:val="00AC547B"/>
    <w:rsid w:val="00AD165A"/>
    <w:rsid w:val="00AD2B48"/>
    <w:rsid w:val="00AD7266"/>
    <w:rsid w:val="00AD731B"/>
    <w:rsid w:val="00AE021F"/>
    <w:rsid w:val="00AE118C"/>
    <w:rsid w:val="00AF30A0"/>
    <w:rsid w:val="00AF6A54"/>
    <w:rsid w:val="00B05FEB"/>
    <w:rsid w:val="00B1445E"/>
    <w:rsid w:val="00B14C92"/>
    <w:rsid w:val="00B17AD4"/>
    <w:rsid w:val="00B2244A"/>
    <w:rsid w:val="00B26C90"/>
    <w:rsid w:val="00B300EE"/>
    <w:rsid w:val="00B40D43"/>
    <w:rsid w:val="00B40E11"/>
    <w:rsid w:val="00B476EB"/>
    <w:rsid w:val="00B47B64"/>
    <w:rsid w:val="00B60E15"/>
    <w:rsid w:val="00B66E7B"/>
    <w:rsid w:val="00B7797E"/>
    <w:rsid w:val="00B812E1"/>
    <w:rsid w:val="00B85BD9"/>
    <w:rsid w:val="00B90D07"/>
    <w:rsid w:val="00B97CFD"/>
    <w:rsid w:val="00BA3B20"/>
    <w:rsid w:val="00BA5D9E"/>
    <w:rsid w:val="00BB3326"/>
    <w:rsid w:val="00BC28E0"/>
    <w:rsid w:val="00BC64AE"/>
    <w:rsid w:val="00BD4148"/>
    <w:rsid w:val="00BD792D"/>
    <w:rsid w:val="00BE0C31"/>
    <w:rsid w:val="00C05AD2"/>
    <w:rsid w:val="00C21B2B"/>
    <w:rsid w:val="00C328F3"/>
    <w:rsid w:val="00C3569B"/>
    <w:rsid w:val="00C519CA"/>
    <w:rsid w:val="00C579E6"/>
    <w:rsid w:val="00C622AC"/>
    <w:rsid w:val="00C64FE8"/>
    <w:rsid w:val="00C72201"/>
    <w:rsid w:val="00C75804"/>
    <w:rsid w:val="00C776D6"/>
    <w:rsid w:val="00C869B3"/>
    <w:rsid w:val="00C872F3"/>
    <w:rsid w:val="00C90D0C"/>
    <w:rsid w:val="00C96FF7"/>
    <w:rsid w:val="00CA6D41"/>
    <w:rsid w:val="00CB7F51"/>
    <w:rsid w:val="00CC1CF4"/>
    <w:rsid w:val="00CC3EC6"/>
    <w:rsid w:val="00CC5528"/>
    <w:rsid w:val="00CD099F"/>
    <w:rsid w:val="00CD18D3"/>
    <w:rsid w:val="00CE7156"/>
    <w:rsid w:val="00CF57D6"/>
    <w:rsid w:val="00CF5BF9"/>
    <w:rsid w:val="00D00497"/>
    <w:rsid w:val="00D01FB9"/>
    <w:rsid w:val="00D043E7"/>
    <w:rsid w:val="00D04E61"/>
    <w:rsid w:val="00D063CE"/>
    <w:rsid w:val="00D06D80"/>
    <w:rsid w:val="00D11370"/>
    <w:rsid w:val="00D20CA4"/>
    <w:rsid w:val="00D273CC"/>
    <w:rsid w:val="00D36561"/>
    <w:rsid w:val="00D40944"/>
    <w:rsid w:val="00D5618C"/>
    <w:rsid w:val="00D57A8C"/>
    <w:rsid w:val="00D62050"/>
    <w:rsid w:val="00D700F9"/>
    <w:rsid w:val="00D702FD"/>
    <w:rsid w:val="00D83A67"/>
    <w:rsid w:val="00D91A79"/>
    <w:rsid w:val="00D93DC5"/>
    <w:rsid w:val="00D9511B"/>
    <w:rsid w:val="00D97038"/>
    <w:rsid w:val="00DA40C3"/>
    <w:rsid w:val="00DB0D33"/>
    <w:rsid w:val="00DB56C1"/>
    <w:rsid w:val="00DB616D"/>
    <w:rsid w:val="00DC02C1"/>
    <w:rsid w:val="00DC417C"/>
    <w:rsid w:val="00DC727F"/>
    <w:rsid w:val="00DD05F4"/>
    <w:rsid w:val="00DD0B13"/>
    <w:rsid w:val="00DD1792"/>
    <w:rsid w:val="00DD5D19"/>
    <w:rsid w:val="00DD6170"/>
    <w:rsid w:val="00DD6850"/>
    <w:rsid w:val="00DE0CA2"/>
    <w:rsid w:val="00DE6E1C"/>
    <w:rsid w:val="00DF768E"/>
    <w:rsid w:val="00DF7B24"/>
    <w:rsid w:val="00E027BC"/>
    <w:rsid w:val="00E15D1D"/>
    <w:rsid w:val="00E168D0"/>
    <w:rsid w:val="00E16AC6"/>
    <w:rsid w:val="00E1768F"/>
    <w:rsid w:val="00E40022"/>
    <w:rsid w:val="00E470C2"/>
    <w:rsid w:val="00E561DC"/>
    <w:rsid w:val="00E566B6"/>
    <w:rsid w:val="00E611D4"/>
    <w:rsid w:val="00E61F09"/>
    <w:rsid w:val="00E7165D"/>
    <w:rsid w:val="00E771C7"/>
    <w:rsid w:val="00E77913"/>
    <w:rsid w:val="00E93726"/>
    <w:rsid w:val="00E94C4E"/>
    <w:rsid w:val="00E94F8D"/>
    <w:rsid w:val="00E968DF"/>
    <w:rsid w:val="00E96924"/>
    <w:rsid w:val="00EA7B32"/>
    <w:rsid w:val="00EB4466"/>
    <w:rsid w:val="00EC04E0"/>
    <w:rsid w:val="00ED3DFC"/>
    <w:rsid w:val="00EE6E34"/>
    <w:rsid w:val="00F01DA4"/>
    <w:rsid w:val="00F07013"/>
    <w:rsid w:val="00F115A3"/>
    <w:rsid w:val="00F13DA7"/>
    <w:rsid w:val="00F13DC6"/>
    <w:rsid w:val="00F31A90"/>
    <w:rsid w:val="00F33039"/>
    <w:rsid w:val="00F51672"/>
    <w:rsid w:val="00F538F3"/>
    <w:rsid w:val="00F54160"/>
    <w:rsid w:val="00F60F84"/>
    <w:rsid w:val="00F63458"/>
    <w:rsid w:val="00F81A04"/>
    <w:rsid w:val="00F8273E"/>
    <w:rsid w:val="00F84DAD"/>
    <w:rsid w:val="00F8669A"/>
    <w:rsid w:val="00F92350"/>
    <w:rsid w:val="00FA275A"/>
    <w:rsid w:val="00FB1F42"/>
    <w:rsid w:val="00FB4CCF"/>
    <w:rsid w:val="00FC4CF8"/>
    <w:rsid w:val="00FD09D3"/>
    <w:rsid w:val="00FD4133"/>
    <w:rsid w:val="00FD59AB"/>
    <w:rsid w:val="00FD755D"/>
    <w:rsid w:val="00FE0818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04C19-D8A1-4157-A741-6A695BC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2A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5B6E-CDA8-427F-A49E-230D639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József</dc:creator>
  <cp:keywords/>
  <dc:description/>
  <cp:lastModifiedBy>dr. Morvay Klaudia</cp:lastModifiedBy>
  <cp:revision>2</cp:revision>
  <cp:lastPrinted>2019-03-20T07:54:00Z</cp:lastPrinted>
  <dcterms:created xsi:type="dcterms:W3CDTF">2019-03-22T14:09:00Z</dcterms:created>
  <dcterms:modified xsi:type="dcterms:W3CDTF">2019-03-22T14:09:00Z</dcterms:modified>
</cp:coreProperties>
</file>